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A8CA" w14:textId="03C7AC7E" w:rsidR="009B1037" w:rsidRPr="00DD5D3D" w:rsidRDefault="00DD5D3D" w:rsidP="009B1037">
      <w:pPr>
        <w:pStyle w:val="question-content"/>
        <w:spacing w:before="0" w:beforeAutospacing="0" w:after="0" w:afterAutospacing="0"/>
        <w:jc w:val="center"/>
        <w:rPr>
          <w:b/>
          <w:bCs/>
        </w:rPr>
      </w:pPr>
      <w:bookmarkStart w:id="0" w:name="_Hlk29545623"/>
      <w:r w:rsidRPr="00DD5D3D">
        <w:rPr>
          <w:b/>
          <w:bCs/>
        </w:rPr>
        <w:t xml:space="preserve">Kryteria </w:t>
      </w:r>
    </w:p>
    <w:p w14:paraId="197820C9" w14:textId="1247247B" w:rsidR="00DD5D3D" w:rsidRPr="00DD5D3D" w:rsidRDefault="00DD5D3D" w:rsidP="009B1037">
      <w:pPr>
        <w:pStyle w:val="question-content"/>
        <w:spacing w:before="0" w:beforeAutospacing="0" w:after="0" w:afterAutospacing="0"/>
        <w:jc w:val="center"/>
        <w:rPr>
          <w:b/>
          <w:bCs/>
        </w:rPr>
      </w:pPr>
      <w:r w:rsidRPr="00DD5D3D">
        <w:rPr>
          <w:b/>
          <w:bCs/>
        </w:rPr>
        <w:t>organizacji staży obowiązujące w Powiatowym Urzędzie Pracy w Jędrzejowie</w:t>
      </w:r>
    </w:p>
    <w:p w14:paraId="6E3F670D" w14:textId="77777777" w:rsidR="00DD5D3D" w:rsidRPr="00DD5D3D" w:rsidRDefault="00DD5D3D" w:rsidP="009B1037">
      <w:pPr>
        <w:pStyle w:val="question-content"/>
        <w:spacing w:before="0" w:beforeAutospacing="0" w:after="0" w:afterAutospacing="0"/>
        <w:jc w:val="center"/>
        <w:rPr>
          <w:b/>
          <w:bCs/>
        </w:rPr>
      </w:pPr>
    </w:p>
    <w:p w14:paraId="5E014E91" w14:textId="77777777" w:rsidR="00DD5D3D" w:rsidRPr="00DD5D3D" w:rsidRDefault="00DD5D3D" w:rsidP="009B1037">
      <w:pPr>
        <w:pStyle w:val="question-content"/>
        <w:spacing w:before="0" w:beforeAutospacing="0" w:after="0" w:afterAutospacing="0"/>
        <w:jc w:val="center"/>
      </w:pPr>
    </w:p>
    <w:p w14:paraId="5DFAF9E4" w14:textId="77777777" w:rsidR="0088258E" w:rsidRPr="00DD5D3D" w:rsidRDefault="0088258E" w:rsidP="009B1037">
      <w:pPr>
        <w:pStyle w:val="question-content"/>
        <w:spacing w:before="20" w:beforeAutospacing="0" w:after="0" w:afterAutospacing="0" w:line="10" w:lineRule="atLeast"/>
        <w:jc w:val="center"/>
        <w:rPr>
          <w:b/>
        </w:rPr>
      </w:pPr>
      <w:r w:rsidRPr="00DD5D3D">
        <w:rPr>
          <w:b/>
          <w:bCs/>
        </w:rPr>
        <w:t xml:space="preserve">Rozdział I </w:t>
      </w:r>
    </w:p>
    <w:p w14:paraId="005175A0" w14:textId="77777777" w:rsidR="0088258E" w:rsidRPr="00DD5D3D" w:rsidRDefault="0088258E" w:rsidP="009B1037">
      <w:pPr>
        <w:pStyle w:val="question-content"/>
        <w:spacing w:before="20" w:beforeAutospacing="0" w:after="0" w:afterAutospacing="0" w:line="10" w:lineRule="atLeast"/>
        <w:jc w:val="center"/>
        <w:rPr>
          <w:b/>
        </w:rPr>
      </w:pPr>
      <w:r w:rsidRPr="00DD5D3D">
        <w:rPr>
          <w:b/>
          <w:bCs/>
        </w:rPr>
        <w:t xml:space="preserve">Postanowienia ogólne (Podstawy prawne i definicje) </w:t>
      </w:r>
    </w:p>
    <w:p w14:paraId="501A2DC7" w14:textId="77777777" w:rsidR="0088258E" w:rsidRPr="00DD5D3D" w:rsidRDefault="0088258E" w:rsidP="00770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§ 1</w:t>
      </w:r>
    </w:p>
    <w:p w14:paraId="175AFD0B" w14:textId="77777777" w:rsidR="0088258E" w:rsidRPr="00DD5D3D" w:rsidRDefault="0088258E" w:rsidP="00770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Organizacja staży odbywa się na podstawie:</w:t>
      </w:r>
    </w:p>
    <w:p w14:paraId="18AA5761" w14:textId="6B8508C8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1. Ustawy z dnia 20 kwietnia 2004 r. o promocji zatrudnienia i instytucjach rynku pracy (te</w:t>
      </w:r>
      <w:r w:rsidR="0080302A" w:rsidRPr="00DD5D3D">
        <w:rPr>
          <w:rFonts w:ascii="Times New Roman" w:hAnsi="Times New Roman" w:cs="Times New Roman"/>
          <w:sz w:val="24"/>
          <w:szCs w:val="24"/>
        </w:rPr>
        <w:t>ks</w:t>
      </w:r>
      <w:r w:rsidR="006D46D1" w:rsidRPr="00DD5D3D">
        <w:rPr>
          <w:rFonts w:ascii="Times New Roman" w:hAnsi="Times New Roman" w:cs="Times New Roman"/>
          <w:sz w:val="24"/>
          <w:szCs w:val="24"/>
        </w:rPr>
        <w:t>t jednolity: Dz.U. z 202</w:t>
      </w:r>
      <w:r w:rsidR="00C65A12">
        <w:rPr>
          <w:rFonts w:ascii="Times New Roman" w:hAnsi="Times New Roman" w:cs="Times New Roman"/>
          <w:sz w:val="24"/>
          <w:szCs w:val="24"/>
        </w:rPr>
        <w:t>4</w:t>
      </w:r>
      <w:r w:rsidRPr="00DD5D3D">
        <w:rPr>
          <w:rFonts w:ascii="Times New Roman" w:hAnsi="Times New Roman" w:cs="Times New Roman"/>
          <w:sz w:val="24"/>
          <w:szCs w:val="24"/>
        </w:rPr>
        <w:t>r. poz</w:t>
      </w:r>
      <w:r w:rsidR="0080302A" w:rsidRPr="00DD5D3D">
        <w:rPr>
          <w:rFonts w:ascii="Times New Roman" w:hAnsi="Times New Roman" w:cs="Times New Roman"/>
          <w:sz w:val="24"/>
          <w:szCs w:val="24"/>
        </w:rPr>
        <w:t>.</w:t>
      </w:r>
      <w:r w:rsidR="00C65A12">
        <w:rPr>
          <w:rFonts w:ascii="Times New Roman" w:hAnsi="Times New Roman" w:cs="Times New Roman"/>
          <w:sz w:val="24"/>
          <w:szCs w:val="24"/>
        </w:rPr>
        <w:t>475</w:t>
      </w:r>
      <w:r w:rsidRPr="00DD5D3D">
        <w:rPr>
          <w:rFonts w:ascii="Times New Roman" w:hAnsi="Times New Roman" w:cs="Times New Roman"/>
          <w:sz w:val="24"/>
          <w:szCs w:val="24"/>
        </w:rPr>
        <w:t xml:space="preserve"> z późniejszymi zmianami)</w:t>
      </w:r>
      <w:r w:rsidR="00402368" w:rsidRPr="00DD5D3D">
        <w:rPr>
          <w:rFonts w:ascii="Times New Roman" w:hAnsi="Times New Roman" w:cs="Times New Roman"/>
          <w:sz w:val="24"/>
          <w:szCs w:val="24"/>
        </w:rPr>
        <w:t>.</w:t>
      </w:r>
    </w:p>
    <w:p w14:paraId="59E6E98C" w14:textId="32A33FDF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2. Rozporządzenia Ministra </w:t>
      </w:r>
      <w:r w:rsidR="00173AEB" w:rsidRPr="00DD5D3D">
        <w:rPr>
          <w:rFonts w:ascii="Times New Roman" w:hAnsi="Times New Roman" w:cs="Times New Roman"/>
          <w:sz w:val="24"/>
          <w:szCs w:val="24"/>
        </w:rPr>
        <w:t xml:space="preserve">Rodziny </w:t>
      </w:r>
      <w:r w:rsidRPr="00DD5D3D">
        <w:rPr>
          <w:rFonts w:ascii="Times New Roman" w:hAnsi="Times New Roman" w:cs="Times New Roman"/>
          <w:sz w:val="24"/>
          <w:szCs w:val="24"/>
        </w:rPr>
        <w:t xml:space="preserve">Pracy i Polityki Społecznej z dnia 20 sierpnia 2009 r. </w:t>
      </w:r>
      <w:r w:rsidR="00DF784E">
        <w:rPr>
          <w:rFonts w:ascii="Times New Roman" w:hAnsi="Times New Roman" w:cs="Times New Roman"/>
          <w:sz w:val="24"/>
          <w:szCs w:val="24"/>
        </w:rPr>
        <w:t xml:space="preserve">    </w:t>
      </w:r>
      <w:r w:rsidRPr="00DD5D3D">
        <w:rPr>
          <w:rFonts w:ascii="Times New Roman" w:hAnsi="Times New Roman" w:cs="Times New Roman"/>
          <w:sz w:val="24"/>
          <w:szCs w:val="24"/>
        </w:rPr>
        <w:t>w sprawie szczegółowych warunków odbywania stażu przez bezrobotnych (Dz.U. z 2009r. poz.142, poz. 1160)</w:t>
      </w:r>
      <w:r w:rsidR="00402368" w:rsidRPr="00DD5D3D">
        <w:rPr>
          <w:rFonts w:ascii="Times New Roman" w:hAnsi="Times New Roman" w:cs="Times New Roman"/>
          <w:sz w:val="24"/>
          <w:szCs w:val="24"/>
        </w:rPr>
        <w:t>.</w:t>
      </w:r>
    </w:p>
    <w:p w14:paraId="0A9A7A60" w14:textId="3351FBEA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3. Rozporządzenia Ministra </w:t>
      </w:r>
      <w:r w:rsidR="00173AEB" w:rsidRPr="00DD5D3D">
        <w:rPr>
          <w:rFonts w:ascii="Times New Roman" w:hAnsi="Times New Roman" w:cs="Times New Roman"/>
          <w:sz w:val="24"/>
          <w:szCs w:val="24"/>
        </w:rPr>
        <w:t xml:space="preserve">Rodziny </w:t>
      </w:r>
      <w:r w:rsidRPr="00DD5D3D">
        <w:rPr>
          <w:rFonts w:ascii="Times New Roman" w:hAnsi="Times New Roman" w:cs="Times New Roman"/>
          <w:sz w:val="24"/>
          <w:szCs w:val="24"/>
        </w:rPr>
        <w:t xml:space="preserve">Pracy i Polityki Społecznej z dnia 18 sierpnia 2009r. </w:t>
      </w:r>
      <w:r w:rsidR="00DF784E">
        <w:rPr>
          <w:rFonts w:ascii="Times New Roman" w:hAnsi="Times New Roman" w:cs="Times New Roman"/>
          <w:sz w:val="24"/>
          <w:szCs w:val="24"/>
        </w:rPr>
        <w:t xml:space="preserve">    </w:t>
      </w:r>
      <w:r w:rsidRPr="00DD5D3D">
        <w:rPr>
          <w:rFonts w:ascii="Times New Roman" w:hAnsi="Times New Roman" w:cs="Times New Roman"/>
          <w:sz w:val="24"/>
          <w:szCs w:val="24"/>
        </w:rPr>
        <w:t xml:space="preserve">w sprawie szczegółowego trybu przyznawania zasiłku dla bezrobotnych, stypendium </w:t>
      </w:r>
      <w:r w:rsidR="00DF78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5D3D">
        <w:rPr>
          <w:rFonts w:ascii="Times New Roman" w:hAnsi="Times New Roman" w:cs="Times New Roman"/>
          <w:sz w:val="24"/>
          <w:szCs w:val="24"/>
        </w:rPr>
        <w:t xml:space="preserve">i dodatku aktywizacyjnego (tekst jednolity: Dz. U. z 2014r. poz.1189). </w:t>
      </w:r>
    </w:p>
    <w:p w14:paraId="63557889" w14:textId="138FFE9C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4. Rozporządzenia Ministra </w:t>
      </w:r>
      <w:r w:rsidR="00173AEB" w:rsidRPr="00DD5D3D">
        <w:rPr>
          <w:rFonts w:ascii="Times New Roman" w:hAnsi="Times New Roman" w:cs="Times New Roman"/>
          <w:sz w:val="24"/>
          <w:szCs w:val="24"/>
        </w:rPr>
        <w:t xml:space="preserve">Rodziny </w:t>
      </w:r>
      <w:r w:rsidRPr="00DD5D3D">
        <w:rPr>
          <w:rFonts w:ascii="Times New Roman" w:hAnsi="Times New Roman" w:cs="Times New Roman"/>
          <w:sz w:val="24"/>
          <w:szCs w:val="24"/>
        </w:rPr>
        <w:t xml:space="preserve">Pracy i Polityki Społecznej z dnia 7 sierpnia 2014 r. </w:t>
      </w:r>
      <w:r w:rsidR="00DF784E">
        <w:rPr>
          <w:rFonts w:ascii="Times New Roman" w:hAnsi="Times New Roman" w:cs="Times New Roman"/>
          <w:sz w:val="24"/>
          <w:szCs w:val="24"/>
        </w:rPr>
        <w:t xml:space="preserve">      </w:t>
      </w:r>
      <w:r w:rsidRPr="00DD5D3D">
        <w:rPr>
          <w:rFonts w:ascii="Times New Roman" w:hAnsi="Times New Roman" w:cs="Times New Roman"/>
          <w:sz w:val="24"/>
          <w:szCs w:val="24"/>
        </w:rPr>
        <w:t xml:space="preserve">w sprawie klasyfikacji zawodów i specjalności na potrzeby rynku pracy oraz zakresu jej stosowania </w:t>
      </w:r>
      <w:r w:rsidR="00615A1D" w:rsidRPr="00DD5D3D">
        <w:rPr>
          <w:rFonts w:ascii="Times New Roman" w:hAnsi="Times New Roman" w:cs="Times New Roman"/>
          <w:sz w:val="24"/>
          <w:szCs w:val="24"/>
        </w:rPr>
        <w:t>(tekst jednolity: Dz.U. z 201</w:t>
      </w:r>
      <w:r w:rsidR="0025421D">
        <w:rPr>
          <w:rFonts w:ascii="Times New Roman" w:hAnsi="Times New Roman" w:cs="Times New Roman"/>
          <w:sz w:val="24"/>
          <w:szCs w:val="24"/>
        </w:rPr>
        <w:t>8</w:t>
      </w:r>
      <w:r w:rsidR="00615A1D" w:rsidRPr="00DD5D3D">
        <w:rPr>
          <w:rFonts w:ascii="Times New Roman" w:hAnsi="Times New Roman" w:cs="Times New Roman"/>
          <w:sz w:val="24"/>
          <w:szCs w:val="24"/>
        </w:rPr>
        <w:t xml:space="preserve">r. poz. </w:t>
      </w:r>
      <w:r w:rsidR="0025421D">
        <w:rPr>
          <w:rFonts w:ascii="Times New Roman" w:hAnsi="Times New Roman" w:cs="Times New Roman"/>
          <w:sz w:val="24"/>
          <w:szCs w:val="24"/>
        </w:rPr>
        <w:t>227</w:t>
      </w:r>
      <w:r w:rsidR="00AA6BB3" w:rsidRPr="00DD5D3D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615A1D" w:rsidRPr="00DD5D3D">
        <w:rPr>
          <w:rFonts w:ascii="Times New Roman" w:hAnsi="Times New Roman" w:cs="Times New Roman"/>
          <w:sz w:val="24"/>
          <w:szCs w:val="24"/>
        </w:rPr>
        <w:t>)</w:t>
      </w:r>
      <w:r w:rsidR="00402368" w:rsidRPr="00DD5D3D">
        <w:rPr>
          <w:rFonts w:ascii="Times New Roman" w:hAnsi="Times New Roman" w:cs="Times New Roman"/>
          <w:sz w:val="24"/>
          <w:szCs w:val="24"/>
        </w:rPr>
        <w:t>.</w:t>
      </w:r>
    </w:p>
    <w:p w14:paraId="60FDFA6E" w14:textId="65D1977D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5. Rozporządzenia Parlamentu Europejskiego i Rady (UE)</w:t>
      </w:r>
      <w:r w:rsidR="00615A1D" w:rsidRPr="00DD5D3D">
        <w:rPr>
          <w:rFonts w:ascii="Times New Roman" w:hAnsi="Times New Roman" w:cs="Times New Roman"/>
          <w:sz w:val="24"/>
          <w:szCs w:val="24"/>
        </w:rPr>
        <w:t xml:space="preserve"> 2016/679</w:t>
      </w:r>
      <w:r w:rsidRPr="00DD5D3D">
        <w:rPr>
          <w:rFonts w:ascii="Times New Roman" w:hAnsi="Times New Roman" w:cs="Times New Roman"/>
          <w:sz w:val="24"/>
          <w:szCs w:val="24"/>
        </w:rPr>
        <w:t xml:space="preserve"> z dnia 27 kwietnia 2016r.</w:t>
      </w:r>
      <w:r w:rsidR="0080302A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Pr="00DD5D3D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</w:t>
      </w:r>
      <w:r w:rsidR="0080302A" w:rsidRPr="00DD5D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5D3D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</w:t>
      </w:r>
      <w:r w:rsidR="00AA6BB3" w:rsidRPr="00DD5D3D">
        <w:rPr>
          <w:rFonts w:ascii="Times New Roman" w:hAnsi="Times New Roman" w:cs="Times New Roman"/>
          <w:sz w:val="24"/>
          <w:szCs w:val="24"/>
        </w:rPr>
        <w:t xml:space="preserve">   </w:t>
      </w:r>
      <w:r w:rsidRPr="00DD5D3D">
        <w:rPr>
          <w:rFonts w:ascii="Times New Roman" w:hAnsi="Times New Roman" w:cs="Times New Roman"/>
          <w:sz w:val="24"/>
          <w:szCs w:val="24"/>
        </w:rPr>
        <w:t>(Dz.</w:t>
      </w:r>
      <w:r w:rsidR="00AA6BB3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Pr="00DD5D3D">
        <w:rPr>
          <w:rFonts w:ascii="Times New Roman" w:hAnsi="Times New Roman" w:cs="Times New Roman"/>
          <w:sz w:val="24"/>
          <w:szCs w:val="24"/>
        </w:rPr>
        <w:t xml:space="preserve">Urz. </w:t>
      </w:r>
      <w:r w:rsidR="00AA6BB3" w:rsidRPr="00DD5D3D">
        <w:rPr>
          <w:rFonts w:ascii="Times New Roman" w:hAnsi="Times New Roman" w:cs="Times New Roman"/>
          <w:sz w:val="24"/>
          <w:szCs w:val="24"/>
        </w:rPr>
        <w:t xml:space="preserve">UE </w:t>
      </w:r>
      <w:r w:rsidR="00615A1D" w:rsidRPr="00DD5D3D">
        <w:rPr>
          <w:rFonts w:ascii="Times New Roman" w:hAnsi="Times New Roman" w:cs="Times New Roman"/>
          <w:sz w:val="24"/>
          <w:szCs w:val="24"/>
        </w:rPr>
        <w:t>L Nr</w:t>
      </w:r>
      <w:r w:rsidRPr="00DD5D3D">
        <w:rPr>
          <w:rFonts w:ascii="Times New Roman" w:hAnsi="Times New Roman" w:cs="Times New Roman"/>
          <w:sz w:val="24"/>
          <w:szCs w:val="24"/>
        </w:rPr>
        <w:t xml:space="preserve"> 119) zwanego RODO.</w:t>
      </w:r>
    </w:p>
    <w:p w14:paraId="0A7D45ED" w14:textId="77777777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6. Ustawy z dnia 10 maja 2018r. o ochronie danych osobowych (</w:t>
      </w:r>
      <w:r w:rsidR="00615A1D" w:rsidRPr="00DD5D3D"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Pr="00DD5D3D">
        <w:rPr>
          <w:rFonts w:ascii="Times New Roman" w:hAnsi="Times New Roman" w:cs="Times New Roman"/>
          <w:sz w:val="24"/>
          <w:szCs w:val="24"/>
        </w:rPr>
        <w:t xml:space="preserve">Dz.U. </w:t>
      </w:r>
      <w:r w:rsidR="00615A1D" w:rsidRPr="00DD5D3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5D3D">
        <w:rPr>
          <w:rFonts w:ascii="Times New Roman" w:hAnsi="Times New Roman" w:cs="Times New Roman"/>
          <w:sz w:val="24"/>
          <w:szCs w:val="24"/>
        </w:rPr>
        <w:t>z 201</w:t>
      </w:r>
      <w:r w:rsidR="00615A1D" w:rsidRPr="00DD5D3D">
        <w:rPr>
          <w:rFonts w:ascii="Times New Roman" w:hAnsi="Times New Roman" w:cs="Times New Roman"/>
          <w:sz w:val="24"/>
          <w:szCs w:val="24"/>
        </w:rPr>
        <w:t>9</w:t>
      </w:r>
      <w:r w:rsidRPr="00DD5D3D">
        <w:rPr>
          <w:rFonts w:ascii="Times New Roman" w:hAnsi="Times New Roman" w:cs="Times New Roman"/>
          <w:sz w:val="24"/>
          <w:szCs w:val="24"/>
        </w:rPr>
        <w:t xml:space="preserve">r. poz. </w:t>
      </w:r>
      <w:r w:rsidR="00615A1D" w:rsidRPr="00DD5D3D">
        <w:rPr>
          <w:rFonts w:ascii="Times New Roman" w:hAnsi="Times New Roman" w:cs="Times New Roman"/>
          <w:sz w:val="24"/>
          <w:szCs w:val="24"/>
        </w:rPr>
        <w:t>1781</w:t>
      </w:r>
      <w:r w:rsidRPr="00DD5D3D">
        <w:rPr>
          <w:rFonts w:ascii="Times New Roman" w:hAnsi="Times New Roman" w:cs="Times New Roman"/>
          <w:sz w:val="24"/>
          <w:szCs w:val="24"/>
        </w:rPr>
        <w:t>)</w:t>
      </w:r>
      <w:r w:rsidR="00402368" w:rsidRPr="00DD5D3D">
        <w:rPr>
          <w:rFonts w:ascii="Times New Roman" w:hAnsi="Times New Roman" w:cs="Times New Roman"/>
          <w:sz w:val="24"/>
          <w:szCs w:val="24"/>
        </w:rPr>
        <w:t>.</w:t>
      </w:r>
    </w:p>
    <w:p w14:paraId="02F04129" w14:textId="260995C0" w:rsidR="00343DAE" w:rsidRPr="00DD5D3D" w:rsidRDefault="00343DAE" w:rsidP="007707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7. Ustawa z dnia 27 sierpnia 1997 r. o rehabilitacji zawodowej i społecznej oraz zatrudnianiu osób niepełnosprawnych</w:t>
      </w:r>
      <w:r w:rsidR="00173AEB" w:rsidRPr="00DD5D3D">
        <w:rPr>
          <w:rFonts w:ascii="Times New Roman" w:hAnsi="Times New Roman" w:cs="Times New Roman"/>
          <w:sz w:val="24"/>
          <w:szCs w:val="24"/>
        </w:rPr>
        <w:t xml:space="preserve"> (tekst jednolity Dz.U. z 202</w:t>
      </w:r>
      <w:r w:rsidR="0025421D">
        <w:rPr>
          <w:rFonts w:ascii="Times New Roman" w:hAnsi="Times New Roman" w:cs="Times New Roman"/>
          <w:sz w:val="24"/>
          <w:szCs w:val="24"/>
        </w:rPr>
        <w:t>4</w:t>
      </w:r>
      <w:r w:rsidR="00173AEB" w:rsidRPr="00DD5D3D">
        <w:rPr>
          <w:rFonts w:ascii="Times New Roman" w:hAnsi="Times New Roman" w:cs="Times New Roman"/>
          <w:sz w:val="24"/>
          <w:szCs w:val="24"/>
        </w:rPr>
        <w:t xml:space="preserve">r. poz. </w:t>
      </w:r>
      <w:r w:rsidR="0025421D">
        <w:rPr>
          <w:rFonts w:ascii="Times New Roman" w:hAnsi="Times New Roman" w:cs="Times New Roman"/>
          <w:sz w:val="24"/>
          <w:szCs w:val="24"/>
        </w:rPr>
        <w:t>44</w:t>
      </w:r>
      <w:r w:rsidR="00AA6BB3" w:rsidRPr="00DD5D3D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615A1D" w:rsidRPr="00DD5D3D">
        <w:rPr>
          <w:rFonts w:ascii="Times New Roman" w:hAnsi="Times New Roman" w:cs="Times New Roman"/>
          <w:sz w:val="24"/>
          <w:szCs w:val="24"/>
        </w:rPr>
        <w:t>).</w:t>
      </w:r>
    </w:p>
    <w:p w14:paraId="56006DE0" w14:textId="26238C2D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8. Kodeksu Pracy</w:t>
      </w:r>
      <w:r w:rsidR="00615A1D" w:rsidRPr="00DD5D3D">
        <w:rPr>
          <w:rFonts w:ascii="Times New Roman" w:hAnsi="Times New Roman" w:cs="Times New Roman"/>
          <w:sz w:val="24"/>
          <w:szCs w:val="24"/>
        </w:rPr>
        <w:t xml:space="preserve"> - Ustawa z dnia 27.06.1974r. Kodeks pracy (tekst jednolity Dz. </w:t>
      </w:r>
      <w:r w:rsidR="00173AEB" w:rsidRPr="00DD5D3D">
        <w:rPr>
          <w:rFonts w:ascii="Times New Roman" w:hAnsi="Times New Roman" w:cs="Times New Roman"/>
          <w:sz w:val="24"/>
          <w:szCs w:val="24"/>
        </w:rPr>
        <w:t>U. z 202</w:t>
      </w:r>
      <w:r w:rsidR="006B0524" w:rsidRPr="00DD5D3D">
        <w:rPr>
          <w:rFonts w:ascii="Times New Roman" w:hAnsi="Times New Roman" w:cs="Times New Roman"/>
          <w:sz w:val="24"/>
          <w:szCs w:val="24"/>
        </w:rPr>
        <w:t>3</w:t>
      </w:r>
      <w:r w:rsidR="00173AEB" w:rsidRPr="00DD5D3D">
        <w:rPr>
          <w:rFonts w:ascii="Times New Roman" w:hAnsi="Times New Roman" w:cs="Times New Roman"/>
          <w:sz w:val="24"/>
          <w:szCs w:val="24"/>
        </w:rPr>
        <w:t>r. poz. 1</w:t>
      </w:r>
      <w:r w:rsidR="006B0524" w:rsidRPr="00DD5D3D">
        <w:rPr>
          <w:rFonts w:ascii="Times New Roman" w:hAnsi="Times New Roman" w:cs="Times New Roman"/>
          <w:sz w:val="24"/>
          <w:szCs w:val="24"/>
        </w:rPr>
        <w:t>465</w:t>
      </w:r>
      <w:r w:rsidR="0025421D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615A1D" w:rsidRPr="00DD5D3D">
        <w:rPr>
          <w:rFonts w:ascii="Times New Roman" w:hAnsi="Times New Roman" w:cs="Times New Roman"/>
          <w:sz w:val="24"/>
          <w:szCs w:val="24"/>
        </w:rPr>
        <w:t>)</w:t>
      </w:r>
      <w:r w:rsidR="00402368" w:rsidRPr="00DD5D3D">
        <w:rPr>
          <w:rFonts w:ascii="Times New Roman" w:hAnsi="Times New Roman" w:cs="Times New Roman"/>
          <w:sz w:val="24"/>
          <w:szCs w:val="24"/>
        </w:rPr>
        <w:t>.</w:t>
      </w:r>
    </w:p>
    <w:p w14:paraId="69841C1E" w14:textId="57862BBB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9. Kodeksu Cywilnego</w:t>
      </w:r>
      <w:r w:rsidR="00615A1D" w:rsidRPr="00DD5D3D">
        <w:rPr>
          <w:rFonts w:ascii="Times New Roman" w:hAnsi="Times New Roman" w:cs="Times New Roman"/>
          <w:sz w:val="24"/>
          <w:szCs w:val="24"/>
        </w:rPr>
        <w:t xml:space="preserve"> - Ustawa z dnia 23.04.1964r. Kodeks cywilny (tekst jednolity Dz. U. </w:t>
      </w:r>
      <w:r w:rsidR="008B0C12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173AEB" w:rsidRPr="00DD5D3D">
        <w:rPr>
          <w:rFonts w:ascii="Times New Roman" w:hAnsi="Times New Roman" w:cs="Times New Roman"/>
          <w:sz w:val="24"/>
          <w:szCs w:val="24"/>
        </w:rPr>
        <w:t>z 202</w:t>
      </w:r>
      <w:r w:rsidR="0025421D">
        <w:rPr>
          <w:rFonts w:ascii="Times New Roman" w:hAnsi="Times New Roman" w:cs="Times New Roman"/>
          <w:sz w:val="24"/>
          <w:szCs w:val="24"/>
        </w:rPr>
        <w:t>4</w:t>
      </w:r>
      <w:r w:rsidR="00173AEB" w:rsidRPr="00DD5D3D">
        <w:rPr>
          <w:rFonts w:ascii="Times New Roman" w:hAnsi="Times New Roman" w:cs="Times New Roman"/>
          <w:sz w:val="24"/>
          <w:szCs w:val="24"/>
        </w:rPr>
        <w:t xml:space="preserve">r. poz. </w:t>
      </w:r>
      <w:r w:rsidR="0025421D">
        <w:rPr>
          <w:rFonts w:ascii="Times New Roman" w:hAnsi="Times New Roman" w:cs="Times New Roman"/>
          <w:sz w:val="24"/>
          <w:szCs w:val="24"/>
        </w:rPr>
        <w:t>1061</w:t>
      </w:r>
      <w:r w:rsidR="00173AEB" w:rsidRPr="00DD5D3D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615A1D" w:rsidRPr="00DD5D3D">
        <w:rPr>
          <w:rFonts w:ascii="Times New Roman" w:hAnsi="Times New Roman" w:cs="Times New Roman"/>
          <w:sz w:val="24"/>
          <w:szCs w:val="24"/>
        </w:rPr>
        <w:t>)</w:t>
      </w:r>
      <w:r w:rsidR="00402368" w:rsidRPr="00DD5D3D">
        <w:rPr>
          <w:rFonts w:ascii="Times New Roman" w:hAnsi="Times New Roman" w:cs="Times New Roman"/>
          <w:sz w:val="24"/>
          <w:szCs w:val="24"/>
        </w:rPr>
        <w:t>.</w:t>
      </w:r>
    </w:p>
    <w:p w14:paraId="641E6D8F" w14:textId="30CCEC6E" w:rsidR="00615A1D" w:rsidRPr="00DD5D3D" w:rsidRDefault="00343DAE" w:rsidP="00EA1AD7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10. Niniejszych kryteriów</w:t>
      </w:r>
      <w:r w:rsidR="00402368" w:rsidRPr="00DD5D3D">
        <w:rPr>
          <w:rFonts w:ascii="Times New Roman" w:hAnsi="Times New Roman" w:cs="Times New Roman"/>
          <w:sz w:val="24"/>
          <w:szCs w:val="24"/>
        </w:rPr>
        <w:t>.</w:t>
      </w:r>
    </w:p>
    <w:p w14:paraId="7E5DE56E" w14:textId="77777777" w:rsidR="0088258E" w:rsidRPr="00DD5D3D" w:rsidRDefault="0088258E" w:rsidP="00770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§ 2</w:t>
      </w:r>
    </w:p>
    <w:p w14:paraId="7337AF09" w14:textId="77777777" w:rsidR="0088258E" w:rsidRPr="00DD5D3D" w:rsidRDefault="0088258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Ilekroć w </w:t>
      </w:r>
      <w:r w:rsidR="00A17F66" w:rsidRPr="00DD5D3D">
        <w:rPr>
          <w:rFonts w:ascii="Times New Roman" w:hAnsi="Times New Roman" w:cs="Times New Roman"/>
          <w:sz w:val="24"/>
          <w:szCs w:val="24"/>
        </w:rPr>
        <w:t>kryteriach</w:t>
      </w:r>
      <w:r w:rsidRPr="00DD5D3D">
        <w:rPr>
          <w:rFonts w:ascii="Times New Roman" w:hAnsi="Times New Roman" w:cs="Times New Roman"/>
          <w:sz w:val="24"/>
          <w:szCs w:val="24"/>
        </w:rPr>
        <w:t xml:space="preserve"> jest mowa o: </w:t>
      </w:r>
    </w:p>
    <w:p w14:paraId="3A42D2B2" w14:textId="77777777" w:rsidR="0088258E" w:rsidRPr="00DD5D3D" w:rsidRDefault="00A17F66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1.</w:t>
      </w:r>
      <w:r w:rsidR="008B0C12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6537B3" w:rsidRPr="00DD5D3D">
        <w:rPr>
          <w:rFonts w:ascii="Times New Roman" w:hAnsi="Times New Roman" w:cs="Times New Roman"/>
          <w:b/>
          <w:sz w:val="24"/>
          <w:szCs w:val="24"/>
        </w:rPr>
        <w:t>Staroście</w:t>
      </w:r>
      <w:r w:rsidR="008B0C12" w:rsidRPr="00DD5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7B3" w:rsidRPr="00DD5D3D">
        <w:rPr>
          <w:rFonts w:ascii="Times New Roman" w:hAnsi="Times New Roman" w:cs="Times New Roman"/>
          <w:b/>
          <w:sz w:val="24"/>
          <w:szCs w:val="24"/>
        </w:rPr>
        <w:t>-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B5412A" w:rsidRPr="00DD5D3D">
        <w:rPr>
          <w:rFonts w:ascii="Times New Roman" w:hAnsi="Times New Roman" w:cs="Times New Roman"/>
          <w:sz w:val="24"/>
          <w:szCs w:val="24"/>
        </w:rPr>
        <w:t>oznacza to starostę</w:t>
      </w:r>
      <w:r w:rsidR="00B54753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B5412A" w:rsidRPr="00DD5D3D">
        <w:rPr>
          <w:rFonts w:ascii="Times New Roman" w:hAnsi="Times New Roman" w:cs="Times New Roman"/>
          <w:sz w:val="24"/>
          <w:szCs w:val="24"/>
        </w:rPr>
        <w:t>powiatu</w:t>
      </w:r>
      <w:r w:rsidR="00B54753" w:rsidRPr="00DD5D3D">
        <w:rPr>
          <w:rFonts w:ascii="Times New Roman" w:hAnsi="Times New Roman" w:cs="Times New Roman"/>
          <w:sz w:val="24"/>
          <w:szCs w:val="24"/>
        </w:rPr>
        <w:t xml:space="preserve"> jędrzejowskiego</w:t>
      </w:r>
      <w:r w:rsidR="00B5412A" w:rsidRPr="00DD5D3D">
        <w:rPr>
          <w:rFonts w:ascii="Times New Roman" w:hAnsi="Times New Roman" w:cs="Times New Roman"/>
          <w:sz w:val="24"/>
          <w:szCs w:val="24"/>
        </w:rPr>
        <w:t xml:space="preserve"> sprawującego zwierzchnictwo nad </w:t>
      </w:r>
      <w:r w:rsidR="00FE5460" w:rsidRPr="00DD5D3D">
        <w:rPr>
          <w:rFonts w:ascii="Times New Roman" w:hAnsi="Times New Roman" w:cs="Times New Roman"/>
          <w:sz w:val="24"/>
          <w:szCs w:val="24"/>
        </w:rPr>
        <w:t>P</w:t>
      </w:r>
      <w:r w:rsidR="00B5412A" w:rsidRPr="00DD5D3D">
        <w:rPr>
          <w:rFonts w:ascii="Times New Roman" w:hAnsi="Times New Roman" w:cs="Times New Roman"/>
          <w:sz w:val="24"/>
          <w:szCs w:val="24"/>
        </w:rPr>
        <w:t xml:space="preserve">owiatowym </w:t>
      </w:r>
      <w:r w:rsidR="00FE5460" w:rsidRPr="00DD5D3D">
        <w:rPr>
          <w:rFonts w:ascii="Times New Roman" w:hAnsi="Times New Roman" w:cs="Times New Roman"/>
          <w:sz w:val="24"/>
          <w:szCs w:val="24"/>
        </w:rPr>
        <w:t>U</w:t>
      </w:r>
      <w:r w:rsidR="00B5412A" w:rsidRPr="00DD5D3D">
        <w:rPr>
          <w:rFonts w:ascii="Times New Roman" w:hAnsi="Times New Roman" w:cs="Times New Roman"/>
          <w:sz w:val="24"/>
          <w:szCs w:val="24"/>
        </w:rPr>
        <w:t xml:space="preserve">rzędem </w:t>
      </w:r>
      <w:r w:rsidR="00FE5460" w:rsidRPr="00DD5D3D">
        <w:rPr>
          <w:rFonts w:ascii="Times New Roman" w:hAnsi="Times New Roman" w:cs="Times New Roman"/>
          <w:sz w:val="24"/>
          <w:szCs w:val="24"/>
        </w:rPr>
        <w:t>P</w:t>
      </w:r>
      <w:r w:rsidR="00B5412A" w:rsidRPr="00DD5D3D">
        <w:rPr>
          <w:rFonts w:ascii="Times New Roman" w:hAnsi="Times New Roman" w:cs="Times New Roman"/>
          <w:sz w:val="24"/>
          <w:szCs w:val="24"/>
        </w:rPr>
        <w:t>racy</w:t>
      </w:r>
      <w:r w:rsidR="00703480" w:rsidRPr="00DD5D3D">
        <w:rPr>
          <w:rFonts w:ascii="Times New Roman" w:hAnsi="Times New Roman" w:cs="Times New Roman"/>
          <w:sz w:val="24"/>
          <w:szCs w:val="24"/>
        </w:rPr>
        <w:t>,</w:t>
      </w:r>
      <w:r w:rsidR="00F901C6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w imieniu którego działa na podstawie pełnomocnictwa Dyrektor 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Powiatowego Urzędu Pracy 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w </w:t>
      </w:r>
      <w:r w:rsidR="00703480" w:rsidRPr="00DD5D3D">
        <w:rPr>
          <w:rFonts w:ascii="Times New Roman" w:hAnsi="Times New Roman" w:cs="Times New Roman"/>
          <w:sz w:val="24"/>
          <w:szCs w:val="24"/>
        </w:rPr>
        <w:t xml:space="preserve">Jędrzejowie 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lub inna upoważniona osoba; </w:t>
      </w:r>
    </w:p>
    <w:p w14:paraId="3099DC31" w14:textId="77777777" w:rsidR="00A17F66" w:rsidRPr="00DD5D3D" w:rsidRDefault="00A17F66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537B3" w:rsidRPr="00DD5D3D">
        <w:rPr>
          <w:rFonts w:ascii="Times New Roman" w:hAnsi="Times New Roman" w:cs="Times New Roman"/>
          <w:b/>
          <w:sz w:val="24"/>
          <w:szCs w:val="24"/>
        </w:rPr>
        <w:t>Dyrektorze</w:t>
      </w:r>
      <w:r w:rsidR="008B0C12" w:rsidRPr="00DD5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- 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oznacza to Dyrektora </w:t>
      </w:r>
      <w:r w:rsidR="00703480" w:rsidRPr="00DD5D3D">
        <w:rPr>
          <w:rFonts w:ascii="Times New Roman" w:hAnsi="Times New Roman" w:cs="Times New Roman"/>
          <w:sz w:val="24"/>
          <w:szCs w:val="24"/>
        </w:rPr>
        <w:t>Powiatowego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 Urzędu Pracy w </w:t>
      </w:r>
      <w:r w:rsidR="00703480" w:rsidRPr="00DD5D3D">
        <w:rPr>
          <w:rFonts w:ascii="Times New Roman" w:hAnsi="Times New Roman" w:cs="Times New Roman"/>
          <w:sz w:val="24"/>
          <w:szCs w:val="24"/>
        </w:rPr>
        <w:t>Jędrzejowie</w:t>
      </w:r>
      <w:r w:rsidR="00FE3EA7" w:rsidRPr="00DD5D3D">
        <w:rPr>
          <w:rFonts w:ascii="Times New Roman" w:hAnsi="Times New Roman" w:cs="Times New Roman"/>
          <w:sz w:val="24"/>
          <w:szCs w:val="24"/>
        </w:rPr>
        <w:t xml:space="preserve"> działającego z upoważnienia Starosty Jędrzejowskiego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A1225D" w14:textId="77777777" w:rsidR="0088258E" w:rsidRPr="00DD5D3D" w:rsidRDefault="00A17F66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3.</w:t>
      </w:r>
      <w:r w:rsidR="006537B3" w:rsidRPr="00DD5D3D">
        <w:rPr>
          <w:rFonts w:ascii="Times New Roman" w:hAnsi="Times New Roman" w:cs="Times New Roman"/>
          <w:b/>
          <w:sz w:val="24"/>
          <w:szCs w:val="24"/>
        </w:rPr>
        <w:t>Urzędzie</w:t>
      </w:r>
      <w:r w:rsidR="008B0C12" w:rsidRPr="00DD5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7B3" w:rsidRPr="00DD5D3D">
        <w:rPr>
          <w:rFonts w:ascii="Times New Roman" w:hAnsi="Times New Roman" w:cs="Times New Roman"/>
          <w:sz w:val="24"/>
          <w:szCs w:val="24"/>
        </w:rPr>
        <w:t>-</w:t>
      </w:r>
      <w:r w:rsidR="008B0C12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oznacza to </w:t>
      </w:r>
      <w:r w:rsidR="00703480" w:rsidRPr="00DD5D3D">
        <w:rPr>
          <w:rFonts w:ascii="Times New Roman" w:hAnsi="Times New Roman" w:cs="Times New Roman"/>
          <w:sz w:val="24"/>
          <w:szCs w:val="24"/>
        </w:rPr>
        <w:t>Powiatowy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 Urząd Pracy w </w:t>
      </w:r>
      <w:r w:rsidR="00703480" w:rsidRPr="00DD5D3D">
        <w:rPr>
          <w:rFonts w:ascii="Times New Roman" w:hAnsi="Times New Roman" w:cs="Times New Roman"/>
          <w:sz w:val="24"/>
          <w:szCs w:val="24"/>
        </w:rPr>
        <w:t>Jędrzejowie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, ul. </w:t>
      </w:r>
      <w:r w:rsidR="00703480" w:rsidRPr="00DD5D3D">
        <w:rPr>
          <w:rFonts w:ascii="Times New Roman" w:hAnsi="Times New Roman" w:cs="Times New Roman"/>
          <w:sz w:val="24"/>
          <w:szCs w:val="24"/>
        </w:rPr>
        <w:t>Okrzei 49B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, </w:t>
      </w:r>
      <w:r w:rsidR="00703480" w:rsidRPr="00DD5D3D">
        <w:rPr>
          <w:rFonts w:ascii="Times New Roman" w:hAnsi="Times New Roman" w:cs="Times New Roman"/>
          <w:sz w:val="24"/>
          <w:szCs w:val="24"/>
        </w:rPr>
        <w:t>28-300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703480" w:rsidRPr="00DD5D3D">
        <w:rPr>
          <w:rFonts w:ascii="Times New Roman" w:hAnsi="Times New Roman" w:cs="Times New Roman"/>
          <w:sz w:val="24"/>
          <w:szCs w:val="24"/>
        </w:rPr>
        <w:t>Jędrzejów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B0061A" w14:textId="69C36CE0" w:rsidR="00703480" w:rsidRPr="00DD5D3D" w:rsidRDefault="00A17F66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4.</w:t>
      </w:r>
      <w:r w:rsidR="006537B3" w:rsidRPr="00DD5D3D">
        <w:rPr>
          <w:rFonts w:ascii="Times New Roman" w:hAnsi="Times New Roman" w:cs="Times New Roman"/>
          <w:b/>
          <w:sz w:val="24"/>
          <w:szCs w:val="24"/>
        </w:rPr>
        <w:t>Ustawie</w:t>
      </w:r>
      <w:r w:rsidR="008B0C12" w:rsidRPr="00DD5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7B3" w:rsidRPr="00DD5D3D">
        <w:rPr>
          <w:rFonts w:ascii="Times New Roman" w:hAnsi="Times New Roman" w:cs="Times New Roman"/>
          <w:b/>
          <w:sz w:val="24"/>
          <w:szCs w:val="24"/>
        </w:rPr>
        <w:t>-</w:t>
      </w:r>
      <w:r w:rsidR="008B0C12" w:rsidRPr="00DD5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58E" w:rsidRPr="00DD5D3D">
        <w:rPr>
          <w:rFonts w:ascii="Times New Roman" w:hAnsi="Times New Roman" w:cs="Times New Roman"/>
          <w:sz w:val="24"/>
          <w:szCs w:val="24"/>
        </w:rPr>
        <w:t>należy przez to rozumieć ustawę z dnia 20 kwietnia 2004 r.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 o </w:t>
      </w:r>
      <w:r w:rsidR="0088258E" w:rsidRPr="00DD5D3D">
        <w:rPr>
          <w:rFonts w:ascii="Times New Roman" w:hAnsi="Times New Roman" w:cs="Times New Roman"/>
          <w:sz w:val="24"/>
          <w:szCs w:val="24"/>
        </w:rPr>
        <w:t>promocji zatrudnienia i instytucjach rynku pracy (t. j. Dz. U. z 20</w:t>
      </w:r>
      <w:r w:rsidR="008451D6" w:rsidRPr="00DD5D3D">
        <w:rPr>
          <w:rFonts w:ascii="Times New Roman" w:hAnsi="Times New Roman" w:cs="Times New Roman"/>
          <w:sz w:val="24"/>
          <w:szCs w:val="24"/>
        </w:rPr>
        <w:t>2</w:t>
      </w:r>
      <w:r w:rsidR="000A613E">
        <w:rPr>
          <w:rFonts w:ascii="Times New Roman" w:hAnsi="Times New Roman" w:cs="Times New Roman"/>
          <w:sz w:val="24"/>
          <w:szCs w:val="24"/>
        </w:rPr>
        <w:t>4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r., poz. </w:t>
      </w:r>
      <w:r w:rsidR="000A613E">
        <w:rPr>
          <w:rFonts w:ascii="Times New Roman" w:hAnsi="Times New Roman" w:cs="Times New Roman"/>
          <w:sz w:val="24"/>
          <w:szCs w:val="24"/>
        </w:rPr>
        <w:t>475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 z późn. zm.); </w:t>
      </w:r>
    </w:p>
    <w:p w14:paraId="5CE6F5C0" w14:textId="77777777" w:rsidR="0088258E" w:rsidRPr="00DD5D3D" w:rsidRDefault="00A17F66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5.</w:t>
      </w:r>
      <w:r w:rsidR="006537B3" w:rsidRPr="00DD5D3D">
        <w:rPr>
          <w:rFonts w:ascii="Times New Roman" w:hAnsi="Times New Roman" w:cs="Times New Roman"/>
          <w:b/>
          <w:sz w:val="24"/>
          <w:szCs w:val="24"/>
        </w:rPr>
        <w:t>Rozporządzeniu</w:t>
      </w:r>
      <w:r w:rsidR="008B0C12" w:rsidRPr="00DD5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7B3" w:rsidRPr="00DD5D3D">
        <w:rPr>
          <w:rFonts w:ascii="Times New Roman" w:hAnsi="Times New Roman" w:cs="Times New Roman"/>
          <w:b/>
          <w:sz w:val="24"/>
          <w:szCs w:val="24"/>
        </w:rPr>
        <w:t>-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88258E" w:rsidRPr="00DD5D3D">
        <w:rPr>
          <w:rFonts w:ascii="Times New Roman" w:hAnsi="Times New Roman" w:cs="Times New Roman"/>
          <w:sz w:val="24"/>
          <w:szCs w:val="24"/>
        </w:rPr>
        <w:t>należy przez to rozumi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eć Rozporządzenie Ministra Pracy 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i Polityki Społecznej z dnia 20 sierpnia 2009 r. w sprawie szczegółowych warunków odbywania stażu przez bezrobotnych (Dz. U. z 2009 r., Nr 142, poz. 1160); </w:t>
      </w:r>
    </w:p>
    <w:p w14:paraId="236EAC94" w14:textId="77777777" w:rsidR="00703480" w:rsidRPr="00DD5D3D" w:rsidRDefault="00A17F66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6.</w:t>
      </w:r>
      <w:r w:rsidR="006537B3" w:rsidRPr="00DD5D3D">
        <w:rPr>
          <w:rFonts w:ascii="Times New Roman" w:hAnsi="Times New Roman" w:cs="Times New Roman"/>
          <w:b/>
          <w:sz w:val="24"/>
          <w:szCs w:val="24"/>
        </w:rPr>
        <w:t>Stażu</w:t>
      </w:r>
      <w:r w:rsidR="008B0C12" w:rsidRPr="00DD5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7B3" w:rsidRPr="00DD5D3D">
        <w:rPr>
          <w:rFonts w:ascii="Times New Roman" w:hAnsi="Times New Roman" w:cs="Times New Roman"/>
          <w:b/>
          <w:sz w:val="24"/>
          <w:szCs w:val="24"/>
        </w:rPr>
        <w:t>-</w:t>
      </w:r>
      <w:r w:rsidR="008B0C12" w:rsidRPr="00DD5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7B3" w:rsidRPr="00DD5D3D">
        <w:rPr>
          <w:rFonts w:ascii="Times New Roman" w:hAnsi="Times New Roman" w:cs="Times New Roman"/>
          <w:sz w:val="24"/>
          <w:szCs w:val="24"/>
        </w:rPr>
        <w:t>o</w:t>
      </w:r>
      <w:r w:rsidR="00865E90" w:rsidRPr="00DD5D3D">
        <w:rPr>
          <w:rFonts w:ascii="Times New Roman" w:hAnsi="Times New Roman" w:cs="Times New Roman"/>
          <w:sz w:val="24"/>
          <w:szCs w:val="24"/>
        </w:rPr>
        <w:t>znacza to nabywanie przez bezrobotnego umiejętności praktycznych do wykonywania pracy przez wykonywanie zadań w miejscu pracy bez nawiązania stosunku pracy z pracodawcą</w:t>
      </w:r>
      <w:r w:rsidR="00FE3EA7" w:rsidRPr="00DD5D3D">
        <w:rPr>
          <w:rFonts w:ascii="Times New Roman" w:hAnsi="Times New Roman" w:cs="Times New Roman"/>
          <w:sz w:val="24"/>
          <w:szCs w:val="24"/>
        </w:rPr>
        <w:t>;</w:t>
      </w:r>
    </w:p>
    <w:p w14:paraId="67DF7DD5" w14:textId="77777777" w:rsidR="0088258E" w:rsidRPr="00DD5D3D" w:rsidRDefault="00A17F66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7</w:t>
      </w:r>
      <w:r w:rsidR="00537843" w:rsidRPr="00DD5D3D">
        <w:rPr>
          <w:rFonts w:ascii="Times New Roman" w:hAnsi="Times New Roman" w:cs="Times New Roman"/>
          <w:sz w:val="24"/>
          <w:szCs w:val="24"/>
        </w:rPr>
        <w:t>.</w:t>
      </w:r>
      <w:r w:rsidR="006537B3" w:rsidRPr="00DD5D3D">
        <w:rPr>
          <w:rFonts w:ascii="Times New Roman" w:hAnsi="Times New Roman" w:cs="Times New Roman"/>
          <w:b/>
          <w:sz w:val="24"/>
          <w:szCs w:val="24"/>
        </w:rPr>
        <w:t>Bezrobotnym</w:t>
      </w:r>
      <w:r w:rsidR="00343DAE" w:rsidRPr="00DD5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7B3" w:rsidRPr="00DD5D3D">
        <w:rPr>
          <w:rFonts w:ascii="Times New Roman" w:hAnsi="Times New Roman" w:cs="Times New Roman"/>
          <w:sz w:val="24"/>
          <w:szCs w:val="24"/>
        </w:rPr>
        <w:t>-</w:t>
      </w:r>
      <w:r w:rsidR="00343DAE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oznacza to osobę, o której mowa w art. 2 ust. 1 pkt. 2 ustawy; </w:t>
      </w:r>
    </w:p>
    <w:p w14:paraId="03EB4CF1" w14:textId="77777777" w:rsidR="0088258E" w:rsidRPr="00DD5D3D" w:rsidRDefault="006537B3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8.</w:t>
      </w:r>
      <w:r w:rsidR="0088258E" w:rsidRPr="00DD5D3D">
        <w:rPr>
          <w:rFonts w:ascii="Times New Roman" w:hAnsi="Times New Roman" w:cs="Times New Roman"/>
          <w:b/>
          <w:sz w:val="24"/>
          <w:szCs w:val="24"/>
        </w:rPr>
        <w:t>Organizatorze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 (Wnioskodawcy) – oznacza to: </w:t>
      </w:r>
    </w:p>
    <w:p w14:paraId="74F376FD" w14:textId="77777777" w:rsidR="0088258E" w:rsidRPr="00DD5D3D" w:rsidRDefault="0088258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a) pracodawcę (tj. jednostkę organizacyjną, także nie posiadającą osobowości prawnej, </w:t>
      </w:r>
      <w:r w:rsidR="0080302A" w:rsidRPr="00DD5D3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5D3D">
        <w:rPr>
          <w:rFonts w:ascii="Times New Roman" w:hAnsi="Times New Roman" w:cs="Times New Roman"/>
          <w:sz w:val="24"/>
          <w:szCs w:val="24"/>
        </w:rPr>
        <w:t>a także osobę fizyczną, jeżeli zatrudniają one co najmniej jednego pracownika)</w:t>
      </w:r>
      <w:r w:rsidR="00402368" w:rsidRPr="00DD5D3D">
        <w:rPr>
          <w:rFonts w:ascii="Times New Roman" w:hAnsi="Times New Roman" w:cs="Times New Roman"/>
          <w:sz w:val="24"/>
          <w:szCs w:val="24"/>
        </w:rPr>
        <w:t>;</w:t>
      </w:r>
    </w:p>
    <w:p w14:paraId="3B28C604" w14:textId="3B2EA6C8" w:rsidR="0088258E" w:rsidRPr="00DD5D3D" w:rsidRDefault="0088258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b) rolniczą spółdzielnię produkcyjną lub pełnoletni</w:t>
      </w:r>
      <w:r w:rsidR="006537B3" w:rsidRPr="00DD5D3D">
        <w:rPr>
          <w:rFonts w:ascii="Times New Roman" w:hAnsi="Times New Roman" w:cs="Times New Roman"/>
          <w:sz w:val="24"/>
          <w:szCs w:val="24"/>
        </w:rPr>
        <w:t>ą osobę fizyczną, zamieszkującą</w:t>
      </w:r>
      <w:r w:rsidR="0080302A" w:rsidRPr="00DD5D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Pr="00DD5D3D">
        <w:rPr>
          <w:rFonts w:ascii="Times New Roman" w:hAnsi="Times New Roman" w:cs="Times New Roman"/>
          <w:sz w:val="24"/>
          <w:szCs w:val="24"/>
        </w:rPr>
        <w:t>i prowadzącą na terytorium Rzeczypospolitej Polskiej, osobiście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Pr="00DD5D3D">
        <w:rPr>
          <w:rFonts w:ascii="Times New Roman" w:hAnsi="Times New Roman" w:cs="Times New Roman"/>
          <w:sz w:val="24"/>
          <w:szCs w:val="24"/>
        </w:rPr>
        <w:t>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20 grudnia 1990r.</w:t>
      </w:r>
      <w:r w:rsidR="0080302A" w:rsidRPr="00DD5D3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5D3D">
        <w:rPr>
          <w:rFonts w:ascii="Times New Roman" w:hAnsi="Times New Roman" w:cs="Times New Roman"/>
          <w:sz w:val="24"/>
          <w:szCs w:val="24"/>
        </w:rPr>
        <w:t>o ubezpieczeniu społecznym rolników</w:t>
      </w:r>
      <w:r w:rsidR="00703480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Pr="00DD5D3D">
        <w:rPr>
          <w:rFonts w:ascii="Times New Roman" w:hAnsi="Times New Roman" w:cs="Times New Roman"/>
          <w:sz w:val="24"/>
          <w:szCs w:val="24"/>
        </w:rPr>
        <w:t>(t. j. Dz. U. z 20</w:t>
      </w:r>
      <w:r w:rsidR="00AA6BB3" w:rsidRPr="00DD5D3D">
        <w:rPr>
          <w:rFonts w:ascii="Times New Roman" w:hAnsi="Times New Roman" w:cs="Times New Roman"/>
          <w:sz w:val="24"/>
          <w:szCs w:val="24"/>
        </w:rPr>
        <w:t>2</w:t>
      </w:r>
      <w:r w:rsidR="00004A40">
        <w:rPr>
          <w:rFonts w:ascii="Times New Roman" w:hAnsi="Times New Roman" w:cs="Times New Roman"/>
          <w:sz w:val="24"/>
          <w:szCs w:val="24"/>
        </w:rPr>
        <w:t>4</w:t>
      </w:r>
      <w:r w:rsidRPr="00DD5D3D">
        <w:rPr>
          <w:rFonts w:ascii="Times New Roman" w:hAnsi="Times New Roman" w:cs="Times New Roman"/>
          <w:sz w:val="24"/>
          <w:szCs w:val="24"/>
        </w:rPr>
        <w:t xml:space="preserve">r., poz. </w:t>
      </w:r>
      <w:r w:rsidR="00004A40">
        <w:rPr>
          <w:rFonts w:ascii="Times New Roman" w:hAnsi="Times New Roman" w:cs="Times New Roman"/>
          <w:sz w:val="24"/>
          <w:szCs w:val="24"/>
        </w:rPr>
        <w:t>90</w:t>
      </w:r>
      <w:r w:rsidRPr="00DD5D3D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402368" w:rsidRPr="00DD5D3D">
        <w:rPr>
          <w:rFonts w:ascii="Times New Roman" w:hAnsi="Times New Roman" w:cs="Times New Roman"/>
          <w:sz w:val="24"/>
          <w:szCs w:val="24"/>
        </w:rPr>
        <w:t>;</w:t>
      </w:r>
    </w:p>
    <w:p w14:paraId="264155E8" w14:textId="77777777" w:rsidR="00865E90" w:rsidRPr="00DD5D3D" w:rsidRDefault="0088258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c) organizację pozarządową i przedsiębiorcę niezatrudniającego pracowników, do których do odbywania stażu może być skierowany bezrobotny na zasadach przewidzianych dla pracodawców, o których mowa w § 1, ust.1 rozporządzenia</w:t>
      </w:r>
      <w:r w:rsidR="00402368" w:rsidRPr="00DD5D3D">
        <w:rPr>
          <w:rFonts w:ascii="Times New Roman" w:hAnsi="Times New Roman" w:cs="Times New Roman"/>
          <w:sz w:val="24"/>
          <w:szCs w:val="24"/>
        </w:rPr>
        <w:t>.</w:t>
      </w:r>
    </w:p>
    <w:p w14:paraId="26D84E3D" w14:textId="7C8A6E8D" w:rsidR="00DD5D3D" w:rsidRPr="00EA1AD7" w:rsidRDefault="006537B3" w:rsidP="00EA1AD7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9.</w:t>
      </w:r>
      <w:r w:rsidR="0088258E" w:rsidRPr="00DD5D3D">
        <w:rPr>
          <w:rFonts w:ascii="Times New Roman" w:hAnsi="Times New Roman" w:cs="Times New Roman"/>
          <w:b/>
          <w:sz w:val="24"/>
          <w:szCs w:val="24"/>
        </w:rPr>
        <w:t xml:space="preserve">Umowie – 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należy przez to rozumieć umowę cywilnoprawną zawartą pomiędzy </w:t>
      </w:r>
      <w:r w:rsidR="00703480" w:rsidRPr="00DD5D3D">
        <w:rPr>
          <w:rFonts w:ascii="Times New Roman" w:hAnsi="Times New Roman" w:cs="Times New Roman"/>
          <w:sz w:val="24"/>
          <w:szCs w:val="24"/>
        </w:rPr>
        <w:t>Starostą Jędrzejowskim w imieniu którego działa Dyrektor Powiatowego Urzędu Pracy w Jędrzejowie a Organizatorem stażu.</w:t>
      </w:r>
      <w:bookmarkStart w:id="1" w:name="_Hlk29545647"/>
      <w:bookmarkEnd w:id="0"/>
    </w:p>
    <w:p w14:paraId="7A9861A8" w14:textId="5B6F2E96" w:rsidR="00343DAE" w:rsidRPr="00DD5D3D" w:rsidRDefault="00343DAE" w:rsidP="009B1037">
      <w:pPr>
        <w:spacing w:before="20" w:after="0"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3D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42E76118" w14:textId="77777777" w:rsidR="00343DAE" w:rsidRPr="00DD5D3D" w:rsidRDefault="00343DAE" w:rsidP="009B1037">
      <w:pPr>
        <w:spacing w:before="20" w:after="0"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3D">
        <w:rPr>
          <w:rFonts w:ascii="Times New Roman" w:hAnsi="Times New Roman" w:cs="Times New Roman"/>
          <w:b/>
          <w:sz w:val="24"/>
          <w:szCs w:val="24"/>
        </w:rPr>
        <w:t>Os</w:t>
      </w:r>
      <w:r w:rsidR="009B1037" w:rsidRPr="00DD5D3D">
        <w:rPr>
          <w:rFonts w:ascii="Times New Roman" w:hAnsi="Times New Roman" w:cs="Times New Roman"/>
          <w:b/>
          <w:sz w:val="24"/>
          <w:szCs w:val="24"/>
        </w:rPr>
        <w:t>oby uprawnione do odbywania staż</w:t>
      </w:r>
      <w:r w:rsidRPr="00DD5D3D">
        <w:rPr>
          <w:rFonts w:ascii="Times New Roman" w:hAnsi="Times New Roman" w:cs="Times New Roman"/>
          <w:b/>
          <w:sz w:val="24"/>
          <w:szCs w:val="24"/>
        </w:rPr>
        <w:t>u i okres odbywania stażu</w:t>
      </w:r>
    </w:p>
    <w:p w14:paraId="4184A152" w14:textId="77777777" w:rsidR="00343DAE" w:rsidRPr="00DD5D3D" w:rsidRDefault="00343DAE" w:rsidP="00770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§ </w:t>
      </w:r>
      <w:r w:rsidR="00CF7D83" w:rsidRPr="00DD5D3D">
        <w:rPr>
          <w:rFonts w:ascii="Times New Roman" w:hAnsi="Times New Roman" w:cs="Times New Roman"/>
          <w:sz w:val="24"/>
          <w:szCs w:val="24"/>
        </w:rPr>
        <w:t>3</w:t>
      </w:r>
    </w:p>
    <w:p w14:paraId="182DAB32" w14:textId="77777777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1. Starosta może skierować osoby bezrobotne do odbycia stażu przez okres nieprzekraczający 6 miesięcy. </w:t>
      </w:r>
    </w:p>
    <w:p w14:paraId="2B0D5FED" w14:textId="77777777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2. Starosta może skierować do odbycia stażu na okres do 12 miesięcy osoby bezrobotne, które nie ukończyły 30 roku życia. </w:t>
      </w:r>
    </w:p>
    <w:p w14:paraId="364A5356" w14:textId="65C0019E" w:rsidR="007707EB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3. Minimalny okres odbywania stażu w obu ww. przypadkach wynosi 3 miesiące. </w:t>
      </w:r>
    </w:p>
    <w:p w14:paraId="5C6BD82B" w14:textId="77777777" w:rsidR="00343DAE" w:rsidRPr="00DD5D3D" w:rsidRDefault="00343DAE" w:rsidP="009B1037">
      <w:pPr>
        <w:spacing w:before="40" w:after="0"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9536438"/>
      <w:r w:rsidRPr="00DD5D3D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14:paraId="3050BFDD" w14:textId="77777777" w:rsidR="00343DAE" w:rsidRPr="00DD5D3D" w:rsidRDefault="00343DAE" w:rsidP="009B1037">
      <w:pPr>
        <w:spacing w:before="40" w:after="0"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3D">
        <w:rPr>
          <w:rFonts w:ascii="Times New Roman" w:hAnsi="Times New Roman" w:cs="Times New Roman"/>
          <w:b/>
          <w:sz w:val="24"/>
          <w:szCs w:val="24"/>
        </w:rPr>
        <w:t>Czas pracy stażysty</w:t>
      </w:r>
    </w:p>
    <w:bookmarkEnd w:id="2"/>
    <w:p w14:paraId="24DD5DC0" w14:textId="77777777" w:rsidR="00343DAE" w:rsidRPr="00DD5D3D" w:rsidRDefault="00343DAE" w:rsidP="00770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§ </w:t>
      </w:r>
      <w:r w:rsidR="00CF7D83" w:rsidRPr="00DD5D3D">
        <w:rPr>
          <w:rFonts w:ascii="Times New Roman" w:hAnsi="Times New Roman" w:cs="Times New Roman"/>
          <w:sz w:val="24"/>
          <w:szCs w:val="24"/>
        </w:rPr>
        <w:t>4</w:t>
      </w:r>
    </w:p>
    <w:p w14:paraId="5B6247C5" w14:textId="77777777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1. Czas pracy bezrobotnego odbywającego staż nie może przekraczać 8 godzin na dobę i 40 godzin tygodniowo, a bezrobotnego będącego osobą niepełnosprawną zaliczoną do znacznego lub umiarkowanego stopnia niepełnosprawności – 7 godzin na dobę i 35 godzin tygodniowo. </w:t>
      </w:r>
    </w:p>
    <w:p w14:paraId="6468332C" w14:textId="77777777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2. Osoba bezrobotna odbywająca staż nie może wykonywać cz</w:t>
      </w:r>
      <w:r w:rsidR="00144AB3" w:rsidRPr="00DD5D3D">
        <w:rPr>
          <w:rFonts w:ascii="Times New Roman" w:hAnsi="Times New Roman" w:cs="Times New Roman"/>
          <w:sz w:val="24"/>
          <w:szCs w:val="24"/>
        </w:rPr>
        <w:t>ynności lub zadań w niedziele i </w:t>
      </w:r>
      <w:r w:rsidRPr="00DD5D3D">
        <w:rPr>
          <w:rFonts w:ascii="Times New Roman" w:hAnsi="Times New Roman" w:cs="Times New Roman"/>
          <w:sz w:val="24"/>
          <w:szCs w:val="24"/>
        </w:rPr>
        <w:t xml:space="preserve">święta, w porze nocnej oraz w godzinach nadliczbowych. </w:t>
      </w:r>
    </w:p>
    <w:p w14:paraId="0C7FFA53" w14:textId="77777777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3. Starosta na umotywowany wniosek może wyrazić zgodę na realizację stażu w n</w:t>
      </w:r>
      <w:r w:rsidR="00144AB3" w:rsidRPr="00DD5D3D">
        <w:rPr>
          <w:rFonts w:ascii="Times New Roman" w:hAnsi="Times New Roman" w:cs="Times New Roman"/>
          <w:sz w:val="24"/>
          <w:szCs w:val="24"/>
        </w:rPr>
        <w:t>iedzielę i </w:t>
      </w:r>
      <w:r w:rsidRPr="00DD5D3D">
        <w:rPr>
          <w:rFonts w:ascii="Times New Roman" w:hAnsi="Times New Roman" w:cs="Times New Roman"/>
          <w:sz w:val="24"/>
          <w:szCs w:val="24"/>
        </w:rPr>
        <w:t xml:space="preserve">święta, w porze nocnej lub w systemie pracy zmianowej, o ile charakter pracy w danym zawodzie wymaga takiego rozkładu czasu pracy. </w:t>
      </w:r>
    </w:p>
    <w:p w14:paraId="24B305BD" w14:textId="77777777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4.</w:t>
      </w:r>
      <w:r w:rsidR="008B0C12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Pr="00DD5D3D">
        <w:rPr>
          <w:rFonts w:ascii="Times New Roman" w:hAnsi="Times New Roman" w:cs="Times New Roman"/>
          <w:sz w:val="24"/>
          <w:szCs w:val="24"/>
        </w:rPr>
        <w:t xml:space="preserve">Bezrobotnemu odbywającemu staż przysługuje prawo do okresów odpoczynku na zasadach przewidzianych dla pracowników. </w:t>
      </w:r>
    </w:p>
    <w:p w14:paraId="02EFF75C" w14:textId="77777777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5. Na wniosek bezrobotnego odbywającego staż organizator jest obowiązany do udzielenia dni wolnych w wymiarze 2 dni za każde 30 dni kalendarzowych odbywania stażu. </w:t>
      </w:r>
    </w:p>
    <w:p w14:paraId="4AF133C7" w14:textId="77777777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6. Za dni wolne przysługuje stypendium. </w:t>
      </w:r>
    </w:p>
    <w:p w14:paraId="225C2B58" w14:textId="77777777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7. Za ostatni miesiąc odbywania stażu Organizator jest obowiązany udzielić dni wolnych przed upływem terminu zakończenia stażu. </w:t>
      </w:r>
    </w:p>
    <w:p w14:paraId="44F7957A" w14:textId="77777777" w:rsidR="00343DAE" w:rsidRPr="00DD5D3D" w:rsidRDefault="00343D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8.</w:t>
      </w:r>
      <w:r w:rsidR="008B0C12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Pr="00DD5D3D">
        <w:rPr>
          <w:rFonts w:ascii="Times New Roman" w:hAnsi="Times New Roman" w:cs="Times New Roman"/>
          <w:sz w:val="24"/>
          <w:szCs w:val="24"/>
        </w:rPr>
        <w:t xml:space="preserve">Osoba bezrobotna odbywająca staż zachowuje prawo do stypendium za okres udokumentowanej niezdolności do pracy wskutek choroby, pod warunkiem przedstawienia zaświadczenia lekarskiego w wymaganej formie. </w:t>
      </w:r>
    </w:p>
    <w:p w14:paraId="4EB75B7E" w14:textId="77777777" w:rsidR="001406FE" w:rsidRPr="00DD5D3D" w:rsidRDefault="001406FE" w:rsidP="009B1037">
      <w:pPr>
        <w:spacing w:beforeAutospacing="1"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B3DD2C7" w14:textId="77777777" w:rsidR="002525AE" w:rsidRPr="00DD5D3D" w:rsidRDefault="002525AE" w:rsidP="009B1037">
      <w:pPr>
        <w:spacing w:before="40" w:after="0"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3D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3DCC0C9C" w14:textId="77777777" w:rsidR="002525AE" w:rsidRPr="00DD5D3D" w:rsidRDefault="002525AE" w:rsidP="001406FE">
      <w:pPr>
        <w:spacing w:before="0" w:after="0"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3D">
        <w:rPr>
          <w:rFonts w:ascii="Times New Roman" w:hAnsi="Times New Roman" w:cs="Times New Roman"/>
          <w:b/>
          <w:sz w:val="24"/>
          <w:szCs w:val="24"/>
        </w:rPr>
        <w:t>Wniosek o zawarcie umowy o zorganizowanie stażu</w:t>
      </w:r>
    </w:p>
    <w:p w14:paraId="580CA14D" w14:textId="77777777" w:rsidR="002525AE" w:rsidRPr="00DD5D3D" w:rsidRDefault="002525AE" w:rsidP="00770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§ </w:t>
      </w:r>
      <w:r w:rsidR="00CF7D83" w:rsidRPr="00DD5D3D">
        <w:rPr>
          <w:rFonts w:ascii="Times New Roman" w:hAnsi="Times New Roman" w:cs="Times New Roman"/>
          <w:sz w:val="24"/>
          <w:szCs w:val="24"/>
        </w:rPr>
        <w:t>5</w:t>
      </w:r>
    </w:p>
    <w:p w14:paraId="7794DEA3" w14:textId="77777777" w:rsidR="002525AE" w:rsidRPr="00DD5D3D" w:rsidRDefault="002525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1. Organizator zamierzający zorganizować staż dla bezrobotnych składa w </w:t>
      </w:r>
      <w:r w:rsidR="00FE5460" w:rsidRPr="00DD5D3D">
        <w:rPr>
          <w:rFonts w:ascii="Times New Roman" w:hAnsi="Times New Roman" w:cs="Times New Roman"/>
          <w:sz w:val="24"/>
          <w:szCs w:val="24"/>
        </w:rPr>
        <w:t>P</w:t>
      </w:r>
      <w:r w:rsidRPr="00DD5D3D">
        <w:rPr>
          <w:rFonts w:ascii="Times New Roman" w:hAnsi="Times New Roman" w:cs="Times New Roman"/>
          <w:sz w:val="24"/>
          <w:szCs w:val="24"/>
        </w:rPr>
        <w:t xml:space="preserve">owiatowym </w:t>
      </w:r>
      <w:r w:rsidR="00FE5460" w:rsidRPr="00DD5D3D">
        <w:rPr>
          <w:rFonts w:ascii="Times New Roman" w:hAnsi="Times New Roman" w:cs="Times New Roman"/>
          <w:sz w:val="24"/>
          <w:szCs w:val="24"/>
        </w:rPr>
        <w:t>U</w:t>
      </w:r>
      <w:r w:rsidRPr="00DD5D3D">
        <w:rPr>
          <w:rFonts w:ascii="Times New Roman" w:hAnsi="Times New Roman" w:cs="Times New Roman"/>
          <w:sz w:val="24"/>
          <w:szCs w:val="24"/>
        </w:rPr>
        <w:t xml:space="preserve">rzędzie </w:t>
      </w:r>
      <w:r w:rsidR="00FE5460" w:rsidRPr="00DD5D3D">
        <w:rPr>
          <w:rFonts w:ascii="Times New Roman" w:hAnsi="Times New Roman" w:cs="Times New Roman"/>
          <w:sz w:val="24"/>
          <w:szCs w:val="24"/>
        </w:rPr>
        <w:t>P</w:t>
      </w:r>
      <w:r w:rsidRPr="00DD5D3D">
        <w:rPr>
          <w:rFonts w:ascii="Times New Roman" w:hAnsi="Times New Roman" w:cs="Times New Roman"/>
          <w:sz w:val="24"/>
          <w:szCs w:val="24"/>
        </w:rPr>
        <w:t xml:space="preserve">racy wniosek o zawarcie umowy o zorganizowanie stażu, zawierający: </w:t>
      </w:r>
    </w:p>
    <w:p w14:paraId="252E00FD" w14:textId="77777777" w:rsidR="002525AE" w:rsidRPr="00DD5D3D" w:rsidRDefault="002525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1) dane organizatora: firmę lub imię i nazwisko, siedzibę i miejsce prowadzenia działalności oraz imię i nazwisko osoby upoważnionej do reprezentowania organizatora; </w:t>
      </w:r>
    </w:p>
    <w:p w14:paraId="70E8A16E" w14:textId="77777777" w:rsidR="002525AE" w:rsidRPr="00DD5D3D" w:rsidRDefault="002525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2) liczbę pracowników w przeliczeniu na pełny wymiar czasu pracy; </w:t>
      </w:r>
    </w:p>
    <w:p w14:paraId="2785E9A8" w14:textId="77777777" w:rsidR="002525AE" w:rsidRPr="00DD5D3D" w:rsidRDefault="002525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3) liczbę przewidywanych miejsc pracy, na których bezrobotni będą odbywać staż; </w:t>
      </w:r>
    </w:p>
    <w:p w14:paraId="57618CB3" w14:textId="77777777" w:rsidR="002525AE" w:rsidRPr="00DD5D3D" w:rsidRDefault="002525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4) imię i nazwisko oraz stanowisko opiekuna bezrobotnego odbywającego staż; </w:t>
      </w:r>
    </w:p>
    <w:p w14:paraId="545F917B" w14:textId="77777777" w:rsidR="002525AE" w:rsidRPr="00DD5D3D" w:rsidRDefault="002525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5) proponowany okres odbywania st</w:t>
      </w:r>
      <w:r w:rsidR="007B5132" w:rsidRPr="00DD5D3D">
        <w:rPr>
          <w:rFonts w:ascii="Times New Roman" w:hAnsi="Times New Roman" w:cs="Times New Roman"/>
          <w:sz w:val="24"/>
          <w:szCs w:val="24"/>
        </w:rPr>
        <w:t>ażu, nie krótszy niż 3 miesiące</w:t>
      </w:r>
      <w:r w:rsidRPr="00DD5D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5D0F72" w14:textId="77777777" w:rsidR="002525AE" w:rsidRPr="00DD5D3D" w:rsidRDefault="002525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lastRenderedPageBreak/>
        <w:t xml:space="preserve">6) opis zadań, jakie będą wykonywane podczas stażu przez bezrobotnego, w tym nazwę zawodu lub specjalności, zgodnie z klasyfikacją zawodów i specjalności dla potrzeb rynku pracy, nazwę komórki organizacyjnej i stanowiska pracy oraz zakres zadań zawodowych;  </w:t>
      </w:r>
    </w:p>
    <w:bookmarkEnd w:id="1"/>
    <w:p w14:paraId="1A267A9B" w14:textId="77777777" w:rsidR="002525AE" w:rsidRPr="00DD5D3D" w:rsidRDefault="002525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7) wymagania dotyczące predyspozycji psychofizycznych i zdrowotnych, poziomu wykształcenia oraz minimalnych kwalifikacji niezbędnych do podjęcia stażu przez bezrobotnego na danym stanowisku pracy. </w:t>
      </w:r>
    </w:p>
    <w:p w14:paraId="513A5F41" w14:textId="77777777" w:rsidR="002525AE" w:rsidRPr="00DD5D3D" w:rsidRDefault="002525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2. Organizator może we wniosku, o którym mowa w ust. 1, wskazać także imię i nazwisko bezrobotnego, dla którego chce zorganizować staż. </w:t>
      </w:r>
    </w:p>
    <w:p w14:paraId="47651D60" w14:textId="4DE93585" w:rsidR="00BF7847" w:rsidRPr="00DD5D3D" w:rsidRDefault="00BF7847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3. </w:t>
      </w:r>
      <w:r w:rsidRPr="00DF784E">
        <w:rPr>
          <w:rFonts w:ascii="Times New Roman" w:hAnsi="Times New Roman" w:cs="Times New Roman"/>
          <w:sz w:val="24"/>
          <w:szCs w:val="24"/>
        </w:rPr>
        <w:t xml:space="preserve">W przypadku złożenia przez organizatora wniosku o zorganizowanie stażu bez wskazania kandydata, oferta wolnego miejsca stażu będzie ważna przez okres </w:t>
      </w:r>
      <w:r w:rsidR="00DF784E" w:rsidRPr="00DF784E">
        <w:rPr>
          <w:rFonts w:ascii="Times New Roman" w:hAnsi="Times New Roman" w:cs="Times New Roman"/>
          <w:sz w:val="24"/>
          <w:szCs w:val="24"/>
        </w:rPr>
        <w:t xml:space="preserve">do </w:t>
      </w:r>
      <w:r w:rsidRPr="00DF784E">
        <w:rPr>
          <w:rFonts w:ascii="Times New Roman" w:hAnsi="Times New Roman" w:cs="Times New Roman"/>
          <w:sz w:val="24"/>
          <w:szCs w:val="24"/>
        </w:rPr>
        <w:t xml:space="preserve">2 miesięcy od dnia rozpatrzenia. </w:t>
      </w:r>
      <w:r w:rsidRPr="00DD5D3D">
        <w:rPr>
          <w:rFonts w:ascii="Times New Roman" w:hAnsi="Times New Roman" w:cs="Times New Roman"/>
          <w:sz w:val="24"/>
          <w:szCs w:val="24"/>
        </w:rPr>
        <w:t>W przypadku niedokonania przez Organizatora wyboru osoby spośród skierowanych kandydatów lub w przypadku braku w ewidencji osób bezrobotnych posiadających wskazane we wniosku wymagania i kwa</w:t>
      </w:r>
      <w:r w:rsidR="00144AB3" w:rsidRPr="00DD5D3D">
        <w:rPr>
          <w:rFonts w:ascii="Times New Roman" w:hAnsi="Times New Roman" w:cs="Times New Roman"/>
          <w:sz w:val="24"/>
          <w:szCs w:val="24"/>
        </w:rPr>
        <w:t xml:space="preserve">lifikacje, wniosek </w:t>
      </w:r>
      <w:r w:rsidRPr="00DD5D3D">
        <w:rPr>
          <w:rFonts w:ascii="Times New Roman" w:hAnsi="Times New Roman" w:cs="Times New Roman"/>
          <w:sz w:val="24"/>
          <w:szCs w:val="24"/>
        </w:rPr>
        <w:t>nie będzie podlegał dalszej realizacji</w:t>
      </w:r>
      <w:r w:rsidR="008B0C12" w:rsidRPr="00DD5D3D">
        <w:rPr>
          <w:rFonts w:ascii="Times New Roman" w:hAnsi="Times New Roman" w:cs="Times New Roman"/>
          <w:sz w:val="24"/>
          <w:szCs w:val="24"/>
        </w:rPr>
        <w:t>.</w:t>
      </w:r>
    </w:p>
    <w:p w14:paraId="0D24C0C6" w14:textId="77777777" w:rsidR="002525AE" w:rsidRPr="00DD5D3D" w:rsidRDefault="00BF7847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4</w:t>
      </w:r>
      <w:r w:rsidR="002525AE" w:rsidRPr="00DD5D3D">
        <w:rPr>
          <w:rFonts w:ascii="Times New Roman" w:hAnsi="Times New Roman" w:cs="Times New Roman"/>
          <w:sz w:val="24"/>
          <w:szCs w:val="24"/>
        </w:rPr>
        <w:t xml:space="preserve">. Bezrobotny nie może odbywać ponownie stażu u tego samego organizatora na tym samym stanowisku pracy, na którym wcześniej odbywał staż, przygotowanie zawodowe w miejscu pracy lub przygotowanie zawodowe dorosłych. </w:t>
      </w:r>
    </w:p>
    <w:p w14:paraId="560417B0" w14:textId="77777777" w:rsidR="002525AE" w:rsidRPr="00DD5D3D" w:rsidRDefault="00BF7847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5</w:t>
      </w:r>
      <w:r w:rsidR="002525AE" w:rsidRPr="00DD5D3D">
        <w:rPr>
          <w:rFonts w:ascii="Times New Roman" w:hAnsi="Times New Roman" w:cs="Times New Roman"/>
          <w:sz w:val="24"/>
          <w:szCs w:val="24"/>
        </w:rPr>
        <w:t xml:space="preserve">. U organizatora stażu, który jest pracodawcą, staż mogą odbywać jednocześnie bezrobotni w liczbie nieprzekraczającej liczby pracowników zatrudnionych u organizatora w dniu składania wniosku w przeliczeniu na pełny wymiar czasu pracy. </w:t>
      </w:r>
    </w:p>
    <w:p w14:paraId="760D97C5" w14:textId="77777777" w:rsidR="002525AE" w:rsidRPr="00DD5D3D" w:rsidRDefault="00BF7847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6</w:t>
      </w:r>
      <w:r w:rsidR="002525AE" w:rsidRPr="00DD5D3D">
        <w:rPr>
          <w:rFonts w:ascii="Times New Roman" w:hAnsi="Times New Roman" w:cs="Times New Roman"/>
          <w:sz w:val="24"/>
          <w:szCs w:val="24"/>
        </w:rPr>
        <w:t xml:space="preserve">. U organizatora stażu, który nie jest pracodawcą, staż może odbywać jednocześnie jeden bezrobotny. </w:t>
      </w:r>
    </w:p>
    <w:p w14:paraId="2BCED3E6" w14:textId="120B07E8" w:rsidR="00343DAE" w:rsidRPr="00DD5D3D" w:rsidRDefault="00BF7847" w:rsidP="009B1037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7</w:t>
      </w:r>
      <w:r w:rsidR="002525AE" w:rsidRPr="00DD5D3D">
        <w:rPr>
          <w:rFonts w:ascii="Times New Roman" w:hAnsi="Times New Roman" w:cs="Times New Roman"/>
          <w:sz w:val="24"/>
          <w:szCs w:val="24"/>
        </w:rPr>
        <w:t>.</w:t>
      </w:r>
      <w:r w:rsidR="008B0C12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2525AE" w:rsidRPr="00DD5D3D">
        <w:rPr>
          <w:rFonts w:ascii="Times New Roman" w:hAnsi="Times New Roman" w:cs="Times New Roman"/>
          <w:sz w:val="24"/>
          <w:szCs w:val="24"/>
        </w:rPr>
        <w:t>Starosta w terminie miesiąca od dnia otrzymania wniosku organizatora informuje</w:t>
      </w:r>
      <w:r w:rsidR="001406FE" w:rsidRPr="00DD5D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525AE" w:rsidRPr="00DD5D3D">
        <w:rPr>
          <w:rFonts w:ascii="Times New Roman" w:hAnsi="Times New Roman" w:cs="Times New Roman"/>
          <w:sz w:val="24"/>
          <w:szCs w:val="24"/>
        </w:rPr>
        <w:t xml:space="preserve"> go pisemnie o sposobie rozpatrzenia wniosku. </w:t>
      </w:r>
    </w:p>
    <w:p w14:paraId="38A3E358" w14:textId="77777777" w:rsidR="0088258E" w:rsidRPr="00DD5D3D" w:rsidRDefault="0088258E" w:rsidP="009B1037">
      <w:pPr>
        <w:spacing w:before="40" w:after="0"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3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2525AE" w:rsidRPr="00DD5D3D">
        <w:rPr>
          <w:rFonts w:ascii="Times New Roman" w:hAnsi="Times New Roman" w:cs="Times New Roman"/>
          <w:b/>
          <w:sz w:val="24"/>
          <w:szCs w:val="24"/>
        </w:rPr>
        <w:t>V</w:t>
      </w:r>
    </w:p>
    <w:p w14:paraId="025567B6" w14:textId="77777777" w:rsidR="0088258E" w:rsidRPr="00DD5D3D" w:rsidRDefault="0088258E" w:rsidP="009B1037">
      <w:pPr>
        <w:spacing w:before="40" w:after="0"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3D">
        <w:rPr>
          <w:rFonts w:ascii="Times New Roman" w:hAnsi="Times New Roman" w:cs="Times New Roman"/>
          <w:b/>
          <w:sz w:val="24"/>
          <w:szCs w:val="24"/>
        </w:rPr>
        <w:t>Procedura naboru i wyboru wniosków o zorganizowanie stażu</w:t>
      </w:r>
    </w:p>
    <w:p w14:paraId="21786233" w14:textId="77777777" w:rsidR="0088258E" w:rsidRPr="00DD5D3D" w:rsidRDefault="0088258E" w:rsidP="00770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§ </w:t>
      </w:r>
      <w:r w:rsidR="00CF7D83" w:rsidRPr="00DD5D3D">
        <w:rPr>
          <w:rFonts w:ascii="Times New Roman" w:hAnsi="Times New Roman" w:cs="Times New Roman"/>
          <w:sz w:val="24"/>
          <w:szCs w:val="24"/>
        </w:rPr>
        <w:t>6</w:t>
      </w:r>
    </w:p>
    <w:p w14:paraId="225BF109" w14:textId="77777777" w:rsidR="0088258E" w:rsidRPr="00DD5D3D" w:rsidRDefault="0088258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1. Dyrektor ogłasza nabór dla Organizatorów zgłaszających możliwość i chęć zorganizowania stażu zgodnie z art. 53 ust. 1 i 2 ustawy. </w:t>
      </w:r>
    </w:p>
    <w:p w14:paraId="3C3A9AB8" w14:textId="77777777" w:rsidR="0088258E" w:rsidRPr="00DD5D3D" w:rsidRDefault="0088258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2. Nabór wniosków o zawarcie umowy o zorganizowanie stażu w okresie obowiązywania niniejszych </w:t>
      </w:r>
      <w:r w:rsidR="00A17F66" w:rsidRPr="00DD5D3D">
        <w:rPr>
          <w:rFonts w:ascii="Times New Roman" w:hAnsi="Times New Roman" w:cs="Times New Roman"/>
          <w:sz w:val="24"/>
          <w:szCs w:val="24"/>
        </w:rPr>
        <w:t>kryterium</w:t>
      </w:r>
      <w:r w:rsidRPr="00DD5D3D">
        <w:rPr>
          <w:rFonts w:ascii="Times New Roman" w:hAnsi="Times New Roman" w:cs="Times New Roman"/>
          <w:sz w:val="24"/>
          <w:szCs w:val="24"/>
        </w:rPr>
        <w:t xml:space="preserve"> ma charakter okresowy, jest realizowany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Pr="00DD5D3D">
        <w:rPr>
          <w:rFonts w:ascii="Times New Roman" w:hAnsi="Times New Roman" w:cs="Times New Roman"/>
          <w:sz w:val="24"/>
          <w:szCs w:val="24"/>
        </w:rPr>
        <w:t xml:space="preserve">w terminach ustalonych przez Dyrektora i </w:t>
      </w:r>
      <w:r w:rsidR="009647A0" w:rsidRPr="00DD5D3D">
        <w:rPr>
          <w:rFonts w:ascii="Times New Roman" w:hAnsi="Times New Roman" w:cs="Times New Roman"/>
          <w:sz w:val="24"/>
          <w:szCs w:val="24"/>
        </w:rPr>
        <w:t xml:space="preserve">uzależniony jest od limitu środków będących w dyspozycji Starosty. Nabór </w:t>
      </w:r>
      <w:r w:rsidR="005B47EC" w:rsidRPr="00DD5D3D">
        <w:rPr>
          <w:rFonts w:ascii="Times New Roman" w:hAnsi="Times New Roman" w:cs="Times New Roman"/>
          <w:sz w:val="24"/>
          <w:szCs w:val="24"/>
        </w:rPr>
        <w:t>wniosków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Pr="00DD5D3D">
        <w:rPr>
          <w:rFonts w:ascii="Times New Roman" w:hAnsi="Times New Roman" w:cs="Times New Roman"/>
          <w:sz w:val="24"/>
          <w:szCs w:val="24"/>
        </w:rPr>
        <w:t>opublikowany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5B47EC" w:rsidRPr="00DD5D3D">
        <w:rPr>
          <w:rFonts w:ascii="Times New Roman" w:hAnsi="Times New Roman" w:cs="Times New Roman"/>
          <w:sz w:val="24"/>
          <w:szCs w:val="24"/>
        </w:rPr>
        <w:t xml:space="preserve">będzie </w:t>
      </w:r>
      <w:r w:rsidRPr="00DD5D3D">
        <w:rPr>
          <w:rFonts w:ascii="Times New Roman" w:hAnsi="Times New Roman" w:cs="Times New Roman"/>
          <w:sz w:val="24"/>
          <w:szCs w:val="24"/>
        </w:rPr>
        <w:t>na stronie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 internetowej </w:t>
      </w:r>
      <w:r w:rsidRPr="00DD5D3D">
        <w:rPr>
          <w:rFonts w:ascii="Times New Roman" w:hAnsi="Times New Roman" w:cs="Times New Roman"/>
          <w:sz w:val="24"/>
          <w:szCs w:val="24"/>
        </w:rPr>
        <w:t>Urzędu (</w:t>
      </w:r>
      <w:r w:rsidR="00703480" w:rsidRPr="00DD5D3D">
        <w:rPr>
          <w:rFonts w:ascii="Times New Roman" w:hAnsi="Times New Roman" w:cs="Times New Roman"/>
          <w:sz w:val="24"/>
          <w:szCs w:val="24"/>
        </w:rPr>
        <w:t>https://jedrzejow.praca.gov.pl/</w:t>
      </w:r>
      <w:r w:rsidRPr="00DD5D3D">
        <w:rPr>
          <w:rFonts w:ascii="Times New Roman" w:hAnsi="Times New Roman" w:cs="Times New Roman"/>
          <w:sz w:val="24"/>
          <w:szCs w:val="24"/>
        </w:rPr>
        <w:t xml:space="preserve">). Dyrektor może zawiesić nabór wniosków lub ogłosić dodatkowy termin naboru, umieszczając stosowny komunikat na stronie internetowej Urzędu. </w:t>
      </w:r>
    </w:p>
    <w:p w14:paraId="2F4E6461" w14:textId="5602AE49" w:rsidR="009702E8" w:rsidRPr="00DD5D3D" w:rsidRDefault="009702E8" w:rsidP="00770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DA76A" w14:textId="40F41B15" w:rsidR="0052151E" w:rsidRPr="00DD5D3D" w:rsidRDefault="00725940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2151E" w:rsidRPr="00DD5D3D">
        <w:rPr>
          <w:rFonts w:ascii="Times New Roman" w:hAnsi="Times New Roman" w:cs="Times New Roman"/>
          <w:sz w:val="24"/>
          <w:szCs w:val="24"/>
        </w:rPr>
        <w:t>.</w:t>
      </w:r>
      <w:r w:rsidR="008B0C12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52151E" w:rsidRPr="00DD5D3D">
        <w:rPr>
          <w:rFonts w:ascii="Times New Roman" w:hAnsi="Times New Roman" w:cs="Times New Roman"/>
          <w:sz w:val="24"/>
          <w:szCs w:val="24"/>
        </w:rPr>
        <w:t>Jeżeli w trakcie realizacji umów o zorganizowanie stażu pojawią się</w:t>
      </w:r>
      <w:r w:rsidR="00144AB3" w:rsidRPr="00DD5D3D">
        <w:rPr>
          <w:rFonts w:ascii="Times New Roman" w:hAnsi="Times New Roman" w:cs="Times New Roman"/>
          <w:sz w:val="24"/>
          <w:szCs w:val="24"/>
        </w:rPr>
        <w:t xml:space="preserve"> środki                       w </w:t>
      </w:r>
      <w:r w:rsidR="0052151E" w:rsidRPr="00DD5D3D">
        <w:rPr>
          <w:rFonts w:ascii="Times New Roman" w:hAnsi="Times New Roman" w:cs="Times New Roman"/>
          <w:sz w:val="24"/>
          <w:szCs w:val="24"/>
        </w:rPr>
        <w:t xml:space="preserve">wysokości nieuzasadniającej ogłoszenie nowego naboru wniosków, Dyrektor w trybie indywidualnym podejmie decyzję o ich przeznaczeniu. </w:t>
      </w:r>
    </w:p>
    <w:p w14:paraId="22BC86F8" w14:textId="2CFBDC49" w:rsidR="009702E8" w:rsidRPr="00DD5D3D" w:rsidRDefault="00725940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02E8" w:rsidRPr="00DD5D3D">
        <w:rPr>
          <w:rFonts w:ascii="Times New Roman" w:hAnsi="Times New Roman" w:cs="Times New Roman"/>
          <w:sz w:val="24"/>
          <w:szCs w:val="24"/>
        </w:rPr>
        <w:t>.</w:t>
      </w:r>
      <w:r w:rsidR="008B0C12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9702E8" w:rsidRPr="00DD5D3D">
        <w:rPr>
          <w:rFonts w:ascii="Times New Roman" w:hAnsi="Times New Roman" w:cs="Times New Roman"/>
          <w:sz w:val="24"/>
          <w:szCs w:val="24"/>
        </w:rPr>
        <w:t xml:space="preserve">W uzasadnionych przypadkach istnieje możliwość złożenia wniosku poza trybem określonym w § </w:t>
      </w:r>
      <w:r w:rsidR="002525AE" w:rsidRPr="00DD5D3D">
        <w:rPr>
          <w:rFonts w:ascii="Times New Roman" w:hAnsi="Times New Roman" w:cs="Times New Roman"/>
          <w:sz w:val="24"/>
          <w:szCs w:val="24"/>
        </w:rPr>
        <w:t>6</w:t>
      </w:r>
      <w:r w:rsidR="009702E8" w:rsidRPr="00DD5D3D">
        <w:rPr>
          <w:rFonts w:ascii="Times New Roman" w:hAnsi="Times New Roman" w:cs="Times New Roman"/>
          <w:sz w:val="24"/>
          <w:szCs w:val="24"/>
        </w:rPr>
        <w:t>.</w:t>
      </w:r>
    </w:p>
    <w:p w14:paraId="35929C81" w14:textId="5D3AEEE4" w:rsidR="006537B3" w:rsidRPr="00DD5D3D" w:rsidRDefault="00725940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. Wnioski złożone poza naborem Dyrektor rozpatruje w trybie indywidualnym. </w:t>
      </w:r>
    </w:p>
    <w:p w14:paraId="548AD47B" w14:textId="77777777" w:rsidR="0088258E" w:rsidRPr="00DD5D3D" w:rsidRDefault="0088258E" w:rsidP="00770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§ </w:t>
      </w:r>
      <w:r w:rsidR="00CF7D83" w:rsidRPr="00DD5D3D">
        <w:rPr>
          <w:rFonts w:ascii="Times New Roman" w:hAnsi="Times New Roman" w:cs="Times New Roman"/>
          <w:sz w:val="24"/>
          <w:szCs w:val="24"/>
        </w:rPr>
        <w:t>7</w:t>
      </w:r>
    </w:p>
    <w:p w14:paraId="6D0667CB" w14:textId="77777777" w:rsidR="0088258E" w:rsidRPr="00DD5D3D" w:rsidRDefault="0088258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1. Ocenie podlegają wnioski: </w:t>
      </w:r>
    </w:p>
    <w:p w14:paraId="29C8D347" w14:textId="2440AB6C" w:rsidR="0088258E" w:rsidRPr="00C65A12" w:rsidRDefault="0097369D" w:rsidP="007707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a)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 dostarczone w ogłoszonych terminach naborów do</w:t>
      </w:r>
      <w:r w:rsidR="004D0747" w:rsidRPr="00DD5D3D">
        <w:rPr>
          <w:rFonts w:ascii="Times New Roman" w:hAnsi="Times New Roman" w:cs="Times New Roman"/>
          <w:sz w:val="24"/>
          <w:szCs w:val="24"/>
        </w:rPr>
        <w:t xml:space="preserve"> Powiatowego</w:t>
      </w:r>
      <w:r w:rsidR="00144AB3" w:rsidRPr="00DD5D3D">
        <w:rPr>
          <w:rFonts w:ascii="Times New Roman" w:hAnsi="Times New Roman" w:cs="Times New Roman"/>
          <w:sz w:val="24"/>
          <w:szCs w:val="24"/>
        </w:rPr>
        <w:t xml:space="preserve"> Urzędu Pracy w </w:t>
      </w:r>
      <w:r w:rsidR="004D0747" w:rsidRPr="00DD5D3D">
        <w:rPr>
          <w:rFonts w:ascii="Times New Roman" w:hAnsi="Times New Roman" w:cs="Times New Roman"/>
          <w:sz w:val="24"/>
          <w:szCs w:val="24"/>
        </w:rPr>
        <w:t>Jędrzejowie</w:t>
      </w:r>
      <w:r w:rsidR="00DF784E">
        <w:rPr>
          <w:rFonts w:ascii="Times New Roman" w:hAnsi="Times New Roman" w:cs="Times New Roman"/>
          <w:sz w:val="24"/>
          <w:szCs w:val="24"/>
        </w:rPr>
        <w:t>;</w:t>
      </w:r>
    </w:p>
    <w:p w14:paraId="185E2070" w14:textId="77777777" w:rsidR="0088258E" w:rsidRPr="00DD5D3D" w:rsidRDefault="0097369D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b)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 prawidłowo wypełnione i kompletne, których elementy składowe obowiązującego formularza nie zostały zmodyfikowane bądź usunięte; </w:t>
      </w:r>
    </w:p>
    <w:p w14:paraId="6E0F33C3" w14:textId="77777777" w:rsidR="0088258E" w:rsidRPr="00DD5D3D" w:rsidRDefault="0097369D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c)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 w których możliwe jest zrealizowanie załączonej oferty stażu. </w:t>
      </w:r>
    </w:p>
    <w:p w14:paraId="5841C031" w14:textId="77777777" w:rsidR="0088258E" w:rsidRPr="00DD5D3D" w:rsidRDefault="0088258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2. W przypadku potrzeby uzupełnienia danych we wniosku Urząd wzywa Organizatora do jego uzupełnienia. </w:t>
      </w:r>
    </w:p>
    <w:p w14:paraId="6D76F77B" w14:textId="77777777" w:rsidR="001F52D8" w:rsidRPr="00DD5D3D" w:rsidRDefault="001F52D8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3. Wniosek podlega sprawdzeniu przez pracownika merytorycznego pod względem kompletności i zgodności wypełnionych danych we wniosku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144AB3" w:rsidRPr="00DD5D3D">
        <w:rPr>
          <w:rFonts w:ascii="Times New Roman" w:hAnsi="Times New Roman" w:cs="Times New Roman"/>
          <w:sz w:val="24"/>
          <w:szCs w:val="24"/>
        </w:rPr>
        <w:t>i załącznikach z </w:t>
      </w:r>
      <w:r w:rsidRPr="00DD5D3D">
        <w:rPr>
          <w:rFonts w:ascii="Times New Roman" w:hAnsi="Times New Roman" w:cs="Times New Roman"/>
          <w:sz w:val="24"/>
          <w:szCs w:val="24"/>
        </w:rPr>
        <w:t>obowiązującymi przepisami prawa i stanem faktycznym oraz między innymi w bazie CEIDG, GUS, KRS i Systemie Syriusz STD.</w:t>
      </w:r>
    </w:p>
    <w:p w14:paraId="0801282B" w14:textId="77777777" w:rsidR="0088258E" w:rsidRPr="00DD5D3D" w:rsidRDefault="001F52D8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4</w:t>
      </w:r>
      <w:r w:rsidR="0088258E" w:rsidRPr="00DD5D3D">
        <w:rPr>
          <w:rFonts w:ascii="Times New Roman" w:hAnsi="Times New Roman" w:cs="Times New Roman"/>
          <w:sz w:val="24"/>
          <w:szCs w:val="24"/>
        </w:rPr>
        <w:t>. Wnioski dostarczone w terminie naboru, kompletnie i prawidłowo wypełnione, sprawdzone pod względem spełnienia warunków wynikających z ustawy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A17F66" w:rsidRPr="00DD5D3D">
        <w:rPr>
          <w:rFonts w:ascii="Times New Roman" w:hAnsi="Times New Roman" w:cs="Times New Roman"/>
          <w:sz w:val="24"/>
          <w:szCs w:val="24"/>
        </w:rPr>
        <w:t>i rozporządzenia oraz kryteri</w:t>
      </w:r>
      <w:r w:rsidR="00B306B0" w:rsidRPr="00DD5D3D">
        <w:rPr>
          <w:rFonts w:ascii="Times New Roman" w:hAnsi="Times New Roman" w:cs="Times New Roman"/>
          <w:sz w:val="24"/>
          <w:szCs w:val="24"/>
        </w:rPr>
        <w:t xml:space="preserve">ów 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organizacji staży obowiązujących w </w:t>
      </w:r>
      <w:r w:rsidR="004D0747" w:rsidRPr="00DD5D3D">
        <w:rPr>
          <w:rFonts w:ascii="Times New Roman" w:hAnsi="Times New Roman" w:cs="Times New Roman"/>
          <w:sz w:val="24"/>
          <w:szCs w:val="24"/>
        </w:rPr>
        <w:t>Powiatowym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Urzędzie Pracy w </w:t>
      </w:r>
      <w:r w:rsidR="004D0747" w:rsidRPr="00DD5D3D">
        <w:rPr>
          <w:rFonts w:ascii="Times New Roman" w:hAnsi="Times New Roman" w:cs="Times New Roman"/>
          <w:sz w:val="24"/>
          <w:szCs w:val="24"/>
        </w:rPr>
        <w:t>Jędrzejowie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, są przekazywane do Dyrektora w celu ich </w:t>
      </w:r>
      <w:r w:rsidRPr="00DD5D3D">
        <w:rPr>
          <w:rFonts w:ascii="Times New Roman" w:hAnsi="Times New Roman" w:cs="Times New Roman"/>
          <w:sz w:val="24"/>
          <w:szCs w:val="24"/>
        </w:rPr>
        <w:t>zatwierdzenia do realizacji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E9E1D" w14:textId="77777777" w:rsidR="008A2AEA" w:rsidRPr="00DD5D3D" w:rsidRDefault="001F52D8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5</w:t>
      </w:r>
      <w:r w:rsidR="0088258E" w:rsidRPr="00DD5D3D">
        <w:rPr>
          <w:rFonts w:ascii="Times New Roman" w:hAnsi="Times New Roman" w:cs="Times New Roman"/>
          <w:sz w:val="24"/>
          <w:szCs w:val="24"/>
        </w:rPr>
        <w:t>. Stanowisko Urzędu w sprawie wniosku o zawarcie umowy o zorganizowanie stażu dla osób bezrobotnych nie jest decyzją administracyjną i nie przysługuje od nie</w:t>
      </w:r>
      <w:r w:rsidR="009702E8" w:rsidRPr="00DD5D3D">
        <w:rPr>
          <w:rFonts w:ascii="Times New Roman" w:hAnsi="Times New Roman" w:cs="Times New Roman"/>
          <w:sz w:val="24"/>
          <w:szCs w:val="24"/>
        </w:rPr>
        <w:t>go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 odwołanie. </w:t>
      </w:r>
    </w:p>
    <w:p w14:paraId="452A305F" w14:textId="4C3B0C46" w:rsidR="00144AB3" w:rsidRDefault="0097369D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6</w:t>
      </w:r>
      <w:r w:rsidR="008A2AEA" w:rsidRPr="00DD5D3D">
        <w:rPr>
          <w:rFonts w:ascii="Times New Roman" w:hAnsi="Times New Roman" w:cs="Times New Roman"/>
          <w:sz w:val="24"/>
          <w:szCs w:val="24"/>
        </w:rPr>
        <w:t xml:space="preserve">. O okresie stażu decyduje Dyrektor Powiatowego Urzędu Pracy w </w:t>
      </w:r>
      <w:r w:rsidR="005B47EC" w:rsidRPr="00DD5D3D">
        <w:rPr>
          <w:rFonts w:ascii="Times New Roman" w:hAnsi="Times New Roman" w:cs="Times New Roman"/>
          <w:sz w:val="24"/>
          <w:szCs w:val="24"/>
        </w:rPr>
        <w:t xml:space="preserve">Jędrzejowie </w:t>
      </w:r>
      <w:r w:rsidR="008A2AEA" w:rsidRPr="00DD5D3D">
        <w:rPr>
          <w:rFonts w:ascii="Times New Roman" w:hAnsi="Times New Roman" w:cs="Times New Roman"/>
          <w:sz w:val="24"/>
          <w:szCs w:val="24"/>
        </w:rPr>
        <w:t xml:space="preserve">biorąc pod uwagę wysokość posiadanych funduszy. </w:t>
      </w:r>
    </w:p>
    <w:p w14:paraId="4859983B" w14:textId="77777777" w:rsidR="00CF098E" w:rsidRPr="00DD5D3D" w:rsidRDefault="00CF098E" w:rsidP="00770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E7C88" w14:textId="77777777" w:rsidR="00D96BBA" w:rsidRPr="00DD5D3D" w:rsidRDefault="00D96BBA" w:rsidP="009B1037">
      <w:pPr>
        <w:spacing w:before="40" w:after="0"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3D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3B4C6D4F" w14:textId="77777777" w:rsidR="00D96BBA" w:rsidRPr="00DD5D3D" w:rsidRDefault="00D96BBA" w:rsidP="009B1037">
      <w:pPr>
        <w:spacing w:before="40" w:after="0"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3D">
        <w:rPr>
          <w:rFonts w:ascii="Times New Roman" w:hAnsi="Times New Roman" w:cs="Times New Roman"/>
          <w:b/>
          <w:sz w:val="24"/>
          <w:szCs w:val="24"/>
        </w:rPr>
        <w:t>Warunki dotyczące Organizatora stażu</w:t>
      </w:r>
    </w:p>
    <w:p w14:paraId="7E0A4BEF" w14:textId="77777777" w:rsidR="00D96BBA" w:rsidRPr="00DD5D3D" w:rsidRDefault="00D96BBA" w:rsidP="00770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§ </w:t>
      </w:r>
      <w:r w:rsidR="00CF7D83" w:rsidRPr="00DD5D3D">
        <w:rPr>
          <w:rFonts w:ascii="Times New Roman" w:hAnsi="Times New Roman" w:cs="Times New Roman"/>
          <w:sz w:val="24"/>
          <w:szCs w:val="24"/>
        </w:rPr>
        <w:t>8</w:t>
      </w:r>
    </w:p>
    <w:p w14:paraId="6C1000AA" w14:textId="77777777" w:rsidR="00C676AE" w:rsidRPr="00DD5D3D" w:rsidRDefault="00C676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9540365"/>
      <w:r w:rsidRPr="00DD5D3D">
        <w:rPr>
          <w:rFonts w:ascii="Times New Roman" w:hAnsi="Times New Roman" w:cs="Times New Roman"/>
          <w:sz w:val="24"/>
          <w:szCs w:val="24"/>
        </w:rPr>
        <w:t xml:space="preserve">1. Przy organizacji stażu preferowane będą wnioski pracodawców, którzy: </w:t>
      </w:r>
    </w:p>
    <w:p w14:paraId="3CF668E1" w14:textId="2E4E7AA5" w:rsidR="00C676AE" w:rsidRPr="00C65A12" w:rsidRDefault="00C676AE" w:rsidP="007707EB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1)</w:t>
      </w:r>
      <w:r w:rsidR="00402368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Pr="00DD5D3D">
        <w:rPr>
          <w:rFonts w:ascii="Times New Roman" w:hAnsi="Times New Roman" w:cs="Times New Roman"/>
          <w:sz w:val="24"/>
          <w:szCs w:val="24"/>
        </w:rPr>
        <w:t>deklarują zatrudnienie osoby bezrobotnej po zakończeniu stażu na podstawie jednej umowy</w:t>
      </w:r>
      <w:r w:rsidR="001406FE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Pr="00DD5D3D">
        <w:rPr>
          <w:rFonts w:ascii="Times New Roman" w:hAnsi="Times New Roman" w:cs="Times New Roman"/>
          <w:sz w:val="24"/>
          <w:szCs w:val="24"/>
        </w:rPr>
        <w:t>o pracę na minimum pół etatu zawartej i obowiązującej nieprzerwanie pr</w:t>
      </w:r>
      <w:r w:rsidR="00144AB3" w:rsidRPr="00DD5D3D">
        <w:rPr>
          <w:rFonts w:ascii="Times New Roman" w:hAnsi="Times New Roman" w:cs="Times New Roman"/>
          <w:sz w:val="24"/>
          <w:szCs w:val="24"/>
        </w:rPr>
        <w:t xml:space="preserve">zez okres </w:t>
      </w:r>
      <w:r w:rsidR="001406FE" w:rsidRPr="00DD5D3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4AB3" w:rsidRPr="00DF784E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DF784E" w:rsidRPr="00DF784E">
        <w:rPr>
          <w:rFonts w:ascii="Times New Roman" w:hAnsi="Times New Roman" w:cs="Times New Roman"/>
          <w:sz w:val="24"/>
          <w:szCs w:val="24"/>
        </w:rPr>
        <w:t xml:space="preserve">1 </w:t>
      </w:r>
      <w:r w:rsidRPr="00DF784E">
        <w:rPr>
          <w:rFonts w:ascii="Times New Roman" w:hAnsi="Times New Roman" w:cs="Times New Roman"/>
          <w:sz w:val="24"/>
          <w:szCs w:val="24"/>
        </w:rPr>
        <w:t>miesi</w:t>
      </w:r>
      <w:r w:rsidR="00DF784E" w:rsidRPr="00DF784E">
        <w:rPr>
          <w:rFonts w:ascii="Times New Roman" w:hAnsi="Times New Roman" w:cs="Times New Roman"/>
          <w:sz w:val="24"/>
          <w:szCs w:val="24"/>
        </w:rPr>
        <w:t>ąca</w:t>
      </w:r>
      <w:r w:rsidR="00402368" w:rsidRPr="00DF784E">
        <w:rPr>
          <w:rFonts w:ascii="Times New Roman" w:hAnsi="Times New Roman" w:cs="Times New Roman"/>
          <w:sz w:val="24"/>
          <w:szCs w:val="24"/>
        </w:rPr>
        <w:t>;</w:t>
      </w:r>
    </w:p>
    <w:p w14:paraId="54224199" w14:textId="77777777" w:rsidR="00C676AE" w:rsidRPr="00DD5D3D" w:rsidRDefault="00C676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lastRenderedPageBreak/>
        <w:t xml:space="preserve">2) dotychczas nie byli organizatorami stażu; </w:t>
      </w:r>
    </w:p>
    <w:p w14:paraId="413B7DD2" w14:textId="77777777" w:rsidR="00C676AE" w:rsidRPr="00DD5D3D" w:rsidRDefault="00C676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3) z dotychczasowej współpracy z Urzędem wywiązywali się zgodnie z postanowieniami umowy; </w:t>
      </w:r>
    </w:p>
    <w:p w14:paraId="2256C911" w14:textId="77777777" w:rsidR="00C676AE" w:rsidRPr="00DD5D3D" w:rsidRDefault="00C676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4) gwarantują osobom bezrobotnym nabycie umiejętności praktycznych, przydatnych na rynku pracy; </w:t>
      </w:r>
    </w:p>
    <w:p w14:paraId="766C5A9A" w14:textId="77777777" w:rsidR="00C676AE" w:rsidRPr="00DD5D3D" w:rsidRDefault="00C676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5) tworzą miejsce stażowe zgodnie z przedmiotem prowadzonej działalności gospodarczej</w:t>
      </w:r>
      <w:r w:rsidR="00402368" w:rsidRPr="00DD5D3D">
        <w:rPr>
          <w:rFonts w:ascii="Times New Roman" w:hAnsi="Times New Roman" w:cs="Times New Roman"/>
          <w:sz w:val="24"/>
          <w:szCs w:val="24"/>
        </w:rPr>
        <w:t>;</w:t>
      </w:r>
    </w:p>
    <w:p w14:paraId="35DCC673" w14:textId="77777777" w:rsidR="00C676AE" w:rsidRPr="00DD5D3D" w:rsidRDefault="00C676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6) proponują miejsce odbywania stażu na terenie działania Powiatowego Urzędu Pracy </w:t>
      </w:r>
      <w:r w:rsidR="001406FE" w:rsidRPr="00DD5D3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5D3D">
        <w:rPr>
          <w:rFonts w:ascii="Times New Roman" w:hAnsi="Times New Roman" w:cs="Times New Roman"/>
          <w:sz w:val="24"/>
          <w:szCs w:val="24"/>
        </w:rPr>
        <w:t>w Jędrzejowie</w:t>
      </w:r>
      <w:r w:rsidR="00402368" w:rsidRPr="00DD5D3D">
        <w:rPr>
          <w:rFonts w:ascii="Times New Roman" w:hAnsi="Times New Roman" w:cs="Times New Roman"/>
          <w:sz w:val="24"/>
          <w:szCs w:val="24"/>
        </w:rPr>
        <w:t>.</w:t>
      </w:r>
    </w:p>
    <w:p w14:paraId="71B5F108" w14:textId="77777777" w:rsidR="00C676AE" w:rsidRPr="00DD5D3D" w:rsidRDefault="00C676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2. Staże nie będą organizowane jeżeli pracodawcy: </w:t>
      </w:r>
    </w:p>
    <w:p w14:paraId="6BECB624" w14:textId="77777777" w:rsidR="00C676AE" w:rsidRPr="00DD5D3D" w:rsidRDefault="00C676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1) nie gwarantują właściwego rozwoju zawodowego skierowanych osób bezrobotnych; </w:t>
      </w:r>
    </w:p>
    <w:p w14:paraId="73147531" w14:textId="77777777" w:rsidR="00C676AE" w:rsidRPr="00DD5D3D" w:rsidRDefault="00C676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2) w ciągu 12 miesięcy poprzedzających złożenie wniosku nie wywiązali się z warunków umów zawartych z urzędem; </w:t>
      </w:r>
    </w:p>
    <w:p w14:paraId="72E0CB37" w14:textId="77777777" w:rsidR="00C676AE" w:rsidRPr="00DD5D3D" w:rsidRDefault="006A1679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3</w:t>
      </w:r>
      <w:r w:rsidR="00C676AE" w:rsidRPr="00DD5D3D">
        <w:rPr>
          <w:rFonts w:ascii="Times New Roman" w:hAnsi="Times New Roman" w:cs="Times New Roman"/>
          <w:sz w:val="24"/>
          <w:szCs w:val="24"/>
        </w:rPr>
        <w:t xml:space="preserve">) są w stanie likwidacji lub upadłości; </w:t>
      </w:r>
    </w:p>
    <w:p w14:paraId="34E0E4E8" w14:textId="77777777" w:rsidR="00C676AE" w:rsidRPr="00DD5D3D" w:rsidRDefault="006A1679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4</w:t>
      </w:r>
      <w:r w:rsidR="00144AB3" w:rsidRPr="00DD5D3D">
        <w:rPr>
          <w:rFonts w:ascii="Times New Roman" w:hAnsi="Times New Roman" w:cs="Times New Roman"/>
          <w:sz w:val="24"/>
          <w:szCs w:val="24"/>
        </w:rPr>
        <w:t>)</w:t>
      </w:r>
      <w:r w:rsidR="00402368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C676AE" w:rsidRPr="00DD5D3D">
        <w:rPr>
          <w:rFonts w:ascii="Times New Roman" w:hAnsi="Times New Roman" w:cs="Times New Roman"/>
          <w:sz w:val="24"/>
          <w:szCs w:val="24"/>
        </w:rPr>
        <w:t>zalegają w dniu złożenia wniosku z wypłacaniem</w:t>
      </w:r>
      <w:r w:rsidR="00144AB3" w:rsidRPr="00DD5D3D">
        <w:rPr>
          <w:rFonts w:ascii="Times New Roman" w:hAnsi="Times New Roman" w:cs="Times New Roman"/>
          <w:sz w:val="24"/>
          <w:szCs w:val="24"/>
        </w:rPr>
        <w:t xml:space="preserve"> wynagrodzeń pracownikom oraz z </w:t>
      </w:r>
      <w:r w:rsidR="00C676AE" w:rsidRPr="00DD5D3D">
        <w:rPr>
          <w:rFonts w:ascii="Times New Roman" w:hAnsi="Times New Roman" w:cs="Times New Roman"/>
          <w:sz w:val="24"/>
          <w:szCs w:val="24"/>
        </w:rPr>
        <w:t>opłacaniem w terminie składek na ubezpieczenia społec</w:t>
      </w:r>
      <w:r w:rsidR="00144AB3" w:rsidRPr="00DD5D3D">
        <w:rPr>
          <w:rFonts w:ascii="Times New Roman" w:hAnsi="Times New Roman" w:cs="Times New Roman"/>
          <w:sz w:val="24"/>
          <w:szCs w:val="24"/>
        </w:rPr>
        <w:t>zne, zdrowotne, Fundusz Pracy i </w:t>
      </w:r>
      <w:r w:rsidR="00C676AE" w:rsidRPr="00DD5D3D">
        <w:rPr>
          <w:rFonts w:ascii="Times New Roman" w:hAnsi="Times New Roman" w:cs="Times New Roman"/>
          <w:sz w:val="24"/>
          <w:szCs w:val="24"/>
        </w:rPr>
        <w:t>Fundusz Gwarantowanych Świadczeń Pracowniczych</w:t>
      </w:r>
      <w:r w:rsidR="00402368" w:rsidRPr="00DD5D3D">
        <w:rPr>
          <w:rFonts w:ascii="Times New Roman" w:hAnsi="Times New Roman" w:cs="Times New Roman"/>
          <w:sz w:val="24"/>
          <w:szCs w:val="24"/>
        </w:rPr>
        <w:t>;</w:t>
      </w:r>
    </w:p>
    <w:p w14:paraId="32BA6FB9" w14:textId="77777777" w:rsidR="00C676AE" w:rsidRPr="00DD5D3D" w:rsidRDefault="006A1679" w:rsidP="00770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D3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676AE" w:rsidRPr="00DD5D3D">
        <w:rPr>
          <w:rFonts w:ascii="Times New Roman" w:hAnsi="Times New Roman" w:cs="Times New Roman"/>
          <w:color w:val="000000"/>
          <w:sz w:val="24"/>
          <w:szCs w:val="24"/>
        </w:rPr>
        <w:t>) zalegają z opłacaniem podatków i innych danin publicznych</w:t>
      </w:r>
      <w:r w:rsidR="00402368" w:rsidRPr="00DD5D3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676AE" w:rsidRPr="00DD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5CE513" w14:textId="77777777" w:rsidR="00C676AE" w:rsidRPr="00DD5D3D" w:rsidRDefault="006A1679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6</w:t>
      </w:r>
      <w:r w:rsidR="00C676AE" w:rsidRPr="00DD5D3D">
        <w:rPr>
          <w:rFonts w:ascii="Times New Roman" w:hAnsi="Times New Roman" w:cs="Times New Roman"/>
          <w:sz w:val="24"/>
          <w:szCs w:val="24"/>
        </w:rPr>
        <w:t xml:space="preserve">) w okresie 365 dni przed złożeniem wniosku zostali ukarani lub skazani prawomocnym wyrokiem za naruszenie przepisów prawa pracy i są objęci postępowaniem wyjaśniającym </w:t>
      </w:r>
      <w:r w:rsidRPr="00DD5D3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76AE" w:rsidRPr="00DD5D3D">
        <w:rPr>
          <w:rFonts w:ascii="Times New Roman" w:hAnsi="Times New Roman" w:cs="Times New Roman"/>
          <w:sz w:val="24"/>
          <w:szCs w:val="24"/>
        </w:rPr>
        <w:t xml:space="preserve">w tej sprawie. </w:t>
      </w:r>
    </w:p>
    <w:p w14:paraId="47CCCDB6" w14:textId="77777777" w:rsidR="00C676AE" w:rsidRPr="00DD5D3D" w:rsidRDefault="00C676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3. Organizator nie może zlecać bezrobotnemu wykonywania zadań wykraczających poza zakres programu, jak również zlecać wykonywanie zadań związanych z odpowiedzialnością materialną. </w:t>
      </w:r>
    </w:p>
    <w:p w14:paraId="16FCA7B8" w14:textId="77777777" w:rsidR="00C676AE" w:rsidRPr="00DD5D3D" w:rsidRDefault="00C676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4. W przypadku nierealizowania przez organizatora programu stażu lub niedotrzymywania warunków jego odbywania urząd na wniosek bezrobotnego odbywającego staż lub z urzędu może rozwiązać z organizatorem umowę o zorganizowanie stażu, po wysłuchaniu organizatora. Rozwiązanie umowy może nastąpić w trybie natychmiastowym. </w:t>
      </w:r>
    </w:p>
    <w:p w14:paraId="75BB0732" w14:textId="77777777" w:rsidR="00C676AE" w:rsidRPr="00DD5D3D" w:rsidRDefault="00C676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5. W przypadku zadeklarowania zatrudnienia bezrobotnego po zakończeniu stażu organizator zobowiązany jest do: </w:t>
      </w:r>
    </w:p>
    <w:p w14:paraId="231002B3" w14:textId="77777777" w:rsidR="00C676AE" w:rsidRPr="00DD5D3D" w:rsidRDefault="00C676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1) dostarczenia umowy o pracę zawartej z bezrobotnym po zakończonym stażu</w:t>
      </w:r>
      <w:r w:rsidR="00402368" w:rsidRPr="00DD5D3D">
        <w:rPr>
          <w:rFonts w:ascii="Times New Roman" w:hAnsi="Times New Roman" w:cs="Times New Roman"/>
          <w:sz w:val="24"/>
          <w:szCs w:val="24"/>
        </w:rPr>
        <w:t>;</w:t>
      </w:r>
    </w:p>
    <w:p w14:paraId="3844587B" w14:textId="77777777" w:rsidR="00C676AE" w:rsidRPr="00DD5D3D" w:rsidRDefault="00C676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2) złożenia pisemnej informacji o każdym przypadku odmowy podjęcia pracy przez osobę bezrobotną. Zatrudnienia na to miejsce </w:t>
      </w:r>
      <w:r w:rsidR="006A1679" w:rsidRPr="00DD5D3D">
        <w:rPr>
          <w:rFonts w:ascii="Times New Roman" w:hAnsi="Times New Roman" w:cs="Times New Roman"/>
          <w:sz w:val="24"/>
          <w:szCs w:val="24"/>
        </w:rPr>
        <w:t>innej</w:t>
      </w:r>
      <w:r w:rsidRPr="00DD5D3D">
        <w:rPr>
          <w:rFonts w:ascii="Times New Roman" w:hAnsi="Times New Roman" w:cs="Times New Roman"/>
          <w:sz w:val="24"/>
          <w:szCs w:val="24"/>
        </w:rPr>
        <w:t xml:space="preserve"> skierowanej</w:t>
      </w:r>
      <w:r w:rsidR="00563161" w:rsidRPr="00DD5D3D">
        <w:rPr>
          <w:rFonts w:ascii="Times New Roman" w:hAnsi="Times New Roman" w:cs="Times New Roman"/>
          <w:sz w:val="24"/>
          <w:szCs w:val="24"/>
        </w:rPr>
        <w:t xml:space="preserve"> przez Powiatowy Urząd Pracy         w Jędrzejowie</w:t>
      </w:r>
      <w:r w:rsidRPr="00DD5D3D">
        <w:rPr>
          <w:rFonts w:ascii="Times New Roman" w:hAnsi="Times New Roman" w:cs="Times New Roman"/>
          <w:sz w:val="24"/>
          <w:szCs w:val="24"/>
        </w:rPr>
        <w:t xml:space="preserve"> osoby bezrobotnej, z wyjątkiem sytuacji gdy powodem odmowy jest podjęcie pracy</w:t>
      </w:r>
      <w:r w:rsidR="00563161" w:rsidRPr="00DD5D3D">
        <w:rPr>
          <w:rFonts w:ascii="Times New Roman" w:hAnsi="Times New Roman" w:cs="Times New Roman"/>
          <w:sz w:val="24"/>
          <w:szCs w:val="24"/>
        </w:rPr>
        <w:t xml:space="preserve"> przez bezrobotnego</w:t>
      </w:r>
      <w:r w:rsidRPr="00DD5D3D">
        <w:rPr>
          <w:rFonts w:ascii="Times New Roman" w:hAnsi="Times New Roman" w:cs="Times New Roman"/>
          <w:sz w:val="24"/>
          <w:szCs w:val="24"/>
        </w:rPr>
        <w:t xml:space="preserve"> u innego pracodawcy i udokumentowanie tego faktu</w:t>
      </w:r>
      <w:r w:rsidR="00402368" w:rsidRPr="00DD5D3D">
        <w:rPr>
          <w:rFonts w:ascii="Times New Roman" w:hAnsi="Times New Roman" w:cs="Times New Roman"/>
          <w:sz w:val="24"/>
          <w:szCs w:val="24"/>
        </w:rPr>
        <w:t>.</w:t>
      </w:r>
    </w:p>
    <w:p w14:paraId="31033D27" w14:textId="77777777" w:rsidR="00C676AE" w:rsidRPr="00DD5D3D" w:rsidRDefault="00C676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lastRenderedPageBreak/>
        <w:t>6. W przypadku przerwania stażu przez osobę bezrobotną z powodu podjęcia zatrudnienia, innej pracy zarobkowej lub rozpoczęcia działalności gospodarczej umowa o zorganizowanie stażu dla osoby bezrobotnej zostanie rozwiązana.</w:t>
      </w:r>
    </w:p>
    <w:p w14:paraId="644DCC2B" w14:textId="77777777" w:rsidR="006C0851" w:rsidRPr="00DD5D3D" w:rsidRDefault="006C0851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7.</w:t>
      </w:r>
      <w:r w:rsidR="006A1679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Pr="00DD5D3D">
        <w:rPr>
          <w:rFonts w:ascii="Times New Roman" w:hAnsi="Times New Roman" w:cs="Times New Roman"/>
          <w:sz w:val="24"/>
          <w:szCs w:val="24"/>
        </w:rPr>
        <w:t>Organizator stażu zapewnia bezrobotnemu profilaktyczną ochronę zdrowia w zakresie przewidzianym dla pracowników oraz szkoli bezrobotnego na zasadach przewidzianych dla pracowników w zakresie bezpieczeństwa i higieny pracy, przepisów przeciwpożarowych oraz zapoznaje go z obowiązującym regulaminem pracy</w:t>
      </w:r>
      <w:r w:rsidR="00402368" w:rsidRPr="00DD5D3D">
        <w:rPr>
          <w:rFonts w:ascii="Times New Roman" w:hAnsi="Times New Roman" w:cs="Times New Roman"/>
          <w:sz w:val="24"/>
          <w:szCs w:val="24"/>
        </w:rPr>
        <w:t>.</w:t>
      </w:r>
    </w:p>
    <w:p w14:paraId="179E8702" w14:textId="1A6A5A42" w:rsidR="004723AC" w:rsidRPr="00C65A12" w:rsidRDefault="004723AC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C65A12">
        <w:rPr>
          <w:rFonts w:ascii="Times New Roman" w:hAnsi="Times New Roman" w:cs="Times New Roman"/>
          <w:sz w:val="24"/>
          <w:szCs w:val="24"/>
        </w:rPr>
        <w:t>8</w:t>
      </w:r>
      <w:r w:rsidRPr="00C65A1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65A12" w:rsidRPr="00C65A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5A12">
        <w:rPr>
          <w:rFonts w:ascii="Times New Roman" w:hAnsi="Times New Roman" w:cs="Times New Roman"/>
          <w:sz w:val="24"/>
          <w:szCs w:val="24"/>
        </w:rPr>
        <w:t xml:space="preserve">Kieruje bezrobotnego na swój koszt, na badania wstępne przed dopuszczeniem                 do wykonywania pracy chyba, że bezrobotny posiada orzeczenie lekarskie stwierdzające brak przeciwskazań do pracy na określonym stanowisku. </w:t>
      </w:r>
    </w:p>
    <w:p w14:paraId="37AE1518" w14:textId="77777777" w:rsidR="004C166E" w:rsidRPr="00DD5D3D" w:rsidRDefault="00C676A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4723AC" w:rsidRPr="00DD5D3D">
        <w:rPr>
          <w:rFonts w:ascii="Times New Roman" w:hAnsi="Times New Roman" w:cs="Times New Roman"/>
          <w:sz w:val="24"/>
          <w:szCs w:val="24"/>
        </w:rPr>
        <w:t>9</w:t>
      </w:r>
      <w:r w:rsidR="004C166E" w:rsidRPr="00DD5D3D">
        <w:rPr>
          <w:rFonts w:ascii="Times New Roman" w:hAnsi="Times New Roman" w:cs="Times New Roman"/>
          <w:sz w:val="24"/>
          <w:szCs w:val="24"/>
        </w:rPr>
        <w:t>.</w:t>
      </w:r>
      <w:r w:rsidR="00546920" w:rsidRPr="00DD5D3D">
        <w:rPr>
          <w:rFonts w:ascii="Times New Roman" w:hAnsi="Times New Roman" w:cs="Times New Roman"/>
          <w:sz w:val="24"/>
          <w:szCs w:val="24"/>
        </w:rPr>
        <w:t xml:space="preserve"> Urząd może odmówić skierowania osoby bezrobotnej do </w:t>
      </w:r>
      <w:r w:rsidR="004C166E" w:rsidRPr="00DD5D3D">
        <w:rPr>
          <w:rFonts w:ascii="Times New Roman" w:hAnsi="Times New Roman" w:cs="Times New Roman"/>
          <w:sz w:val="24"/>
          <w:szCs w:val="24"/>
        </w:rPr>
        <w:t>Organizatora stażu u którego:</w:t>
      </w:r>
    </w:p>
    <w:p w14:paraId="2C6C0A7E" w14:textId="77777777" w:rsidR="00D87A48" w:rsidRPr="00DD5D3D" w:rsidRDefault="001F52D8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a) </w:t>
      </w:r>
      <w:r w:rsidR="004C166E" w:rsidRPr="00DD5D3D">
        <w:rPr>
          <w:rFonts w:ascii="Times New Roman" w:hAnsi="Times New Roman" w:cs="Times New Roman"/>
          <w:sz w:val="24"/>
          <w:szCs w:val="24"/>
        </w:rPr>
        <w:t>nie można ustalić miejsca odbywania stażu ze względu na specyfikę prowadzonej działalności (np. handel obwoźny lub handel na bazarach, targowiskach)</w:t>
      </w:r>
      <w:r w:rsidR="00D87A48" w:rsidRPr="00DD5D3D">
        <w:rPr>
          <w:rFonts w:ascii="Times New Roman" w:hAnsi="Times New Roman" w:cs="Times New Roman"/>
          <w:sz w:val="24"/>
          <w:szCs w:val="24"/>
        </w:rPr>
        <w:t>;</w:t>
      </w:r>
    </w:p>
    <w:p w14:paraId="47DB5645" w14:textId="77777777" w:rsidR="00D87A48" w:rsidRPr="00DD5D3D" w:rsidRDefault="001F52D8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b) </w:t>
      </w:r>
      <w:r w:rsidR="00D87A48" w:rsidRPr="00DD5D3D">
        <w:rPr>
          <w:rFonts w:ascii="Times New Roman" w:hAnsi="Times New Roman" w:cs="Times New Roman"/>
          <w:sz w:val="24"/>
          <w:szCs w:val="24"/>
        </w:rPr>
        <w:t>prowadzona jest działalność: sezonowa, związana z prowadzeniem lombardu, salonu gier hazardowych</w:t>
      </w:r>
      <w:r w:rsidR="00310CFE" w:rsidRPr="00DD5D3D">
        <w:rPr>
          <w:rFonts w:ascii="Times New Roman" w:hAnsi="Times New Roman" w:cs="Times New Roman"/>
          <w:sz w:val="24"/>
          <w:szCs w:val="24"/>
        </w:rPr>
        <w:t>;</w:t>
      </w:r>
      <w:r w:rsidR="00D87A48" w:rsidRPr="00DD5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96E62" w14:textId="77777777" w:rsidR="007429E2" w:rsidRPr="00DD5D3D" w:rsidRDefault="00D87A48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7429E2" w:rsidRPr="00DD5D3D">
        <w:rPr>
          <w:rFonts w:ascii="Times New Roman" w:hAnsi="Times New Roman" w:cs="Times New Roman"/>
          <w:sz w:val="24"/>
          <w:szCs w:val="24"/>
        </w:rPr>
        <w:t xml:space="preserve">c) </w:t>
      </w:r>
      <w:r w:rsidRPr="00DD5D3D">
        <w:rPr>
          <w:rFonts w:ascii="Times New Roman" w:hAnsi="Times New Roman" w:cs="Times New Roman"/>
          <w:sz w:val="24"/>
          <w:szCs w:val="24"/>
        </w:rPr>
        <w:t>prowadz</w:t>
      </w:r>
      <w:r w:rsidR="00310CFE" w:rsidRPr="00DD5D3D">
        <w:rPr>
          <w:rFonts w:ascii="Times New Roman" w:hAnsi="Times New Roman" w:cs="Times New Roman"/>
          <w:sz w:val="24"/>
          <w:szCs w:val="24"/>
        </w:rPr>
        <w:t>ona jest</w:t>
      </w:r>
      <w:r w:rsidRPr="00DD5D3D">
        <w:rPr>
          <w:rFonts w:ascii="Times New Roman" w:hAnsi="Times New Roman" w:cs="Times New Roman"/>
          <w:sz w:val="24"/>
          <w:szCs w:val="24"/>
        </w:rPr>
        <w:t xml:space="preserve"> sprzedaż internetow</w:t>
      </w:r>
      <w:r w:rsidR="00310CFE" w:rsidRPr="00DD5D3D">
        <w:rPr>
          <w:rFonts w:ascii="Times New Roman" w:hAnsi="Times New Roman" w:cs="Times New Roman"/>
          <w:sz w:val="24"/>
          <w:szCs w:val="24"/>
        </w:rPr>
        <w:t>a</w:t>
      </w:r>
      <w:r w:rsidRPr="00DD5D3D">
        <w:rPr>
          <w:rFonts w:ascii="Times New Roman" w:hAnsi="Times New Roman" w:cs="Times New Roman"/>
          <w:sz w:val="24"/>
          <w:szCs w:val="24"/>
        </w:rPr>
        <w:t xml:space="preserve"> i inn</w:t>
      </w:r>
      <w:r w:rsidR="00310CFE" w:rsidRPr="00DD5D3D">
        <w:rPr>
          <w:rFonts w:ascii="Times New Roman" w:hAnsi="Times New Roman" w:cs="Times New Roman"/>
          <w:sz w:val="24"/>
          <w:szCs w:val="24"/>
        </w:rPr>
        <w:t>a</w:t>
      </w:r>
      <w:r w:rsidRPr="00DD5D3D">
        <w:rPr>
          <w:rFonts w:ascii="Times New Roman" w:hAnsi="Times New Roman" w:cs="Times New Roman"/>
          <w:sz w:val="24"/>
          <w:szCs w:val="24"/>
        </w:rPr>
        <w:t xml:space="preserve"> działalność gospodarcz</w:t>
      </w:r>
      <w:r w:rsidR="00214119" w:rsidRPr="00DD5D3D">
        <w:rPr>
          <w:rFonts w:ascii="Times New Roman" w:hAnsi="Times New Roman" w:cs="Times New Roman"/>
          <w:sz w:val="24"/>
          <w:szCs w:val="24"/>
        </w:rPr>
        <w:t>a</w:t>
      </w:r>
      <w:r w:rsidRPr="00DD5D3D">
        <w:rPr>
          <w:rFonts w:ascii="Times New Roman" w:hAnsi="Times New Roman" w:cs="Times New Roman"/>
          <w:sz w:val="24"/>
          <w:szCs w:val="24"/>
        </w:rPr>
        <w:t>,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Pr="00DD5D3D">
        <w:rPr>
          <w:rFonts w:ascii="Times New Roman" w:hAnsi="Times New Roman" w:cs="Times New Roman"/>
          <w:sz w:val="24"/>
          <w:szCs w:val="24"/>
        </w:rPr>
        <w:t>a miejscem odbywania stażu jest adres zamieszkania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 wnioskodawcy, bez wydzielonego </w:t>
      </w:r>
      <w:r w:rsidR="00144AB3" w:rsidRPr="00DD5D3D">
        <w:rPr>
          <w:rFonts w:ascii="Times New Roman" w:hAnsi="Times New Roman" w:cs="Times New Roman"/>
          <w:sz w:val="24"/>
          <w:szCs w:val="24"/>
        </w:rPr>
        <w:t>i </w:t>
      </w:r>
      <w:r w:rsidRPr="00DD5D3D">
        <w:rPr>
          <w:rFonts w:ascii="Times New Roman" w:hAnsi="Times New Roman" w:cs="Times New Roman"/>
          <w:sz w:val="24"/>
          <w:szCs w:val="24"/>
        </w:rPr>
        <w:t>przystosowanego odpowiedniego miejsca do wykonywania prac</w:t>
      </w:r>
      <w:r w:rsidR="004155C8" w:rsidRPr="00DD5D3D">
        <w:rPr>
          <w:rFonts w:ascii="Times New Roman" w:hAnsi="Times New Roman" w:cs="Times New Roman"/>
          <w:sz w:val="24"/>
          <w:szCs w:val="24"/>
        </w:rPr>
        <w:t>y</w:t>
      </w:r>
      <w:r w:rsidRPr="00DD5D3D">
        <w:rPr>
          <w:rFonts w:ascii="Times New Roman" w:hAnsi="Times New Roman" w:cs="Times New Roman"/>
          <w:sz w:val="24"/>
          <w:szCs w:val="24"/>
        </w:rPr>
        <w:t xml:space="preserve"> na danym stanowisku</w:t>
      </w:r>
      <w:r w:rsidR="00A661DF" w:rsidRPr="00DD5D3D">
        <w:rPr>
          <w:rFonts w:ascii="Times New Roman" w:hAnsi="Times New Roman" w:cs="Times New Roman"/>
          <w:sz w:val="24"/>
          <w:szCs w:val="24"/>
        </w:rPr>
        <w:t>;</w:t>
      </w:r>
      <w:r w:rsidR="005903AE" w:rsidRPr="00DD5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C6CDB" w14:textId="77777777" w:rsidR="006A1679" w:rsidRPr="00DD5D3D" w:rsidRDefault="007429E2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d) </w:t>
      </w:r>
      <w:r w:rsidR="006A1679" w:rsidRPr="00DD5D3D">
        <w:rPr>
          <w:rFonts w:ascii="Times New Roman" w:hAnsi="Times New Roman" w:cs="Times New Roman"/>
          <w:sz w:val="24"/>
          <w:szCs w:val="24"/>
        </w:rPr>
        <w:t xml:space="preserve">adres </w:t>
      </w:r>
      <w:r w:rsidR="00734336" w:rsidRPr="00DD5D3D">
        <w:rPr>
          <w:rFonts w:ascii="Times New Roman" w:hAnsi="Times New Roman" w:cs="Times New Roman"/>
          <w:sz w:val="24"/>
          <w:szCs w:val="24"/>
        </w:rPr>
        <w:t>miejsca wykonywania działalności gospodarczej lub miejsce odbywania stażu jest tożsamy</w:t>
      </w:r>
      <w:r w:rsidR="007D373A" w:rsidRPr="00DD5D3D">
        <w:rPr>
          <w:rFonts w:ascii="Times New Roman" w:hAnsi="Times New Roman" w:cs="Times New Roman"/>
          <w:sz w:val="24"/>
          <w:szCs w:val="24"/>
        </w:rPr>
        <w:t xml:space="preserve"> z</w:t>
      </w:r>
      <w:r w:rsidR="00734336" w:rsidRPr="00DD5D3D">
        <w:rPr>
          <w:rFonts w:ascii="Times New Roman" w:hAnsi="Times New Roman" w:cs="Times New Roman"/>
          <w:sz w:val="24"/>
          <w:szCs w:val="24"/>
        </w:rPr>
        <w:t xml:space="preserve"> adresem zamieszkania</w:t>
      </w:r>
      <w:r w:rsidR="00734336" w:rsidRPr="00DD5D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4336" w:rsidRPr="00DD5D3D">
        <w:rPr>
          <w:rFonts w:ascii="Times New Roman" w:hAnsi="Times New Roman" w:cs="Times New Roman"/>
          <w:sz w:val="24"/>
          <w:szCs w:val="24"/>
        </w:rPr>
        <w:t xml:space="preserve">osoby wskazanej we wniosku do odbycia stażu; </w:t>
      </w:r>
    </w:p>
    <w:p w14:paraId="710223F9" w14:textId="77777777" w:rsidR="00BF7847" w:rsidRPr="00DD5D3D" w:rsidRDefault="004723AC" w:rsidP="007707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D3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9F4BE7" w:rsidRPr="00DD5D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080A" w:rsidRPr="00DD5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4BE7" w:rsidRPr="00DD5D3D">
        <w:rPr>
          <w:rFonts w:ascii="Times New Roman" w:hAnsi="Times New Roman" w:cs="Times New Roman"/>
          <w:color w:val="000000" w:themeColor="text1"/>
          <w:sz w:val="24"/>
          <w:szCs w:val="24"/>
        </w:rPr>
        <w:t>Nie będą realizowane wnioski o zawarcie umowy o zorganizowanie stażu</w:t>
      </w:r>
      <w:r w:rsidR="006537B3" w:rsidRPr="00DD5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4BE7" w:rsidRPr="00DD5D3D">
        <w:rPr>
          <w:rFonts w:ascii="Times New Roman" w:hAnsi="Times New Roman" w:cs="Times New Roman"/>
          <w:color w:val="000000" w:themeColor="text1"/>
          <w:sz w:val="24"/>
          <w:szCs w:val="24"/>
        </w:rPr>
        <w:t>u Organizatora stażu, który nie jest Pracodawcą i łączy prowadzenie działalności gospodarczej z pracą zawodową, gdyż uniemożliwia to prawidłową realizację stażu.</w:t>
      </w:r>
    </w:p>
    <w:p w14:paraId="7A2AFBBE" w14:textId="77777777" w:rsidR="001406FE" w:rsidRPr="00DD5D3D" w:rsidRDefault="001406FE" w:rsidP="00986C0A">
      <w:pPr>
        <w:spacing w:before="40" w:after="0" w:line="1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E08A4A1" w14:textId="77777777" w:rsidR="0088258E" w:rsidRPr="00DD5D3D" w:rsidRDefault="0088258E" w:rsidP="009B1037">
      <w:pPr>
        <w:spacing w:before="40" w:after="0"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3D">
        <w:rPr>
          <w:rFonts w:ascii="Times New Roman" w:hAnsi="Times New Roman" w:cs="Times New Roman"/>
          <w:b/>
          <w:sz w:val="24"/>
          <w:szCs w:val="24"/>
        </w:rPr>
        <w:t>Rozdział V</w:t>
      </w:r>
      <w:r w:rsidR="0052151E" w:rsidRPr="00DD5D3D">
        <w:rPr>
          <w:rFonts w:ascii="Times New Roman" w:hAnsi="Times New Roman" w:cs="Times New Roman"/>
          <w:b/>
          <w:sz w:val="24"/>
          <w:szCs w:val="24"/>
        </w:rPr>
        <w:t>II</w:t>
      </w:r>
    </w:p>
    <w:p w14:paraId="0CA09107" w14:textId="77777777" w:rsidR="0088258E" w:rsidRPr="00DD5D3D" w:rsidRDefault="0088258E" w:rsidP="009B1037">
      <w:pPr>
        <w:spacing w:before="40" w:after="0"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3D">
        <w:rPr>
          <w:rFonts w:ascii="Times New Roman" w:hAnsi="Times New Roman" w:cs="Times New Roman"/>
          <w:b/>
          <w:sz w:val="24"/>
          <w:szCs w:val="24"/>
        </w:rPr>
        <w:t>Umowa o zorganizowanie stażu</w:t>
      </w:r>
    </w:p>
    <w:p w14:paraId="06E87989" w14:textId="77777777" w:rsidR="0088258E" w:rsidRPr="00DD5D3D" w:rsidRDefault="0088258E" w:rsidP="00770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§</w:t>
      </w:r>
      <w:r w:rsidR="00CF7D83" w:rsidRPr="00DD5D3D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1F8B34E5" w14:textId="77777777" w:rsidR="00CD631C" w:rsidRPr="00DD5D3D" w:rsidRDefault="00CD631C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1. O sposobie rozpatrzenia wniosku Urząd pisemnie informuje wnioskodawców. </w:t>
      </w:r>
    </w:p>
    <w:p w14:paraId="3A78EA8B" w14:textId="77777777" w:rsidR="00CD631C" w:rsidRPr="00DD5D3D" w:rsidRDefault="00CD631C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2. Staż w miejscu pracy odbywa się na podstawie: </w:t>
      </w:r>
    </w:p>
    <w:p w14:paraId="4BCA968F" w14:textId="77777777" w:rsidR="00CD631C" w:rsidRPr="00DD5D3D" w:rsidRDefault="00CD631C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1) umowy cywilnoprawnej zawartej pomiędzy Starostą Jędrzejowskim w imieniu którego działa Dyrektor Powiatowego Urzędu Pracy w Jędrzejowie  a Organizatorem stażu  według programu określonego w umowie. Przy ustalaniu programu powinny być uwzględnione predyspozycje psychofizyczne i zdrowotne, poziom wykształcenia bezrobotnego oraz dotychczasowe kwalifikacje zawodowe</w:t>
      </w:r>
      <w:r w:rsidR="00402368" w:rsidRPr="00DD5D3D">
        <w:rPr>
          <w:rFonts w:ascii="Times New Roman" w:hAnsi="Times New Roman" w:cs="Times New Roman"/>
          <w:sz w:val="24"/>
          <w:szCs w:val="24"/>
        </w:rPr>
        <w:t>;</w:t>
      </w:r>
      <w:r w:rsidRPr="00DD5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ED167" w14:textId="77777777" w:rsidR="00CD631C" w:rsidRPr="00DD5D3D" w:rsidRDefault="00CD631C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2) programu stażu, który powinien określać: </w:t>
      </w:r>
    </w:p>
    <w:p w14:paraId="0BB43403" w14:textId="77777777" w:rsidR="00CD631C" w:rsidRPr="00DD5D3D" w:rsidRDefault="00CD631C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a) nazwę zawodu lub specjalności, której program dotyczy, </w:t>
      </w:r>
    </w:p>
    <w:p w14:paraId="1B3C1788" w14:textId="77777777" w:rsidR="00CD631C" w:rsidRPr="00DD5D3D" w:rsidRDefault="00CD631C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lastRenderedPageBreak/>
        <w:t xml:space="preserve">b) zakres zadań wykonywanych przez bezrobotnego, </w:t>
      </w:r>
    </w:p>
    <w:p w14:paraId="6B5F77F9" w14:textId="77777777" w:rsidR="00CD631C" w:rsidRPr="00DD5D3D" w:rsidRDefault="00CD631C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c) rodzaj uzyskiwanych kwalifikacji lub umiejętności zawodowych, </w:t>
      </w:r>
    </w:p>
    <w:p w14:paraId="488A74CE" w14:textId="77777777" w:rsidR="00CD631C" w:rsidRPr="00DD5D3D" w:rsidRDefault="00CD631C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d) sposób potwierdzenia nabytych kwalifikacji lub umiejętności zawodowych, </w:t>
      </w:r>
    </w:p>
    <w:p w14:paraId="02AFEBAA" w14:textId="77777777" w:rsidR="00CD631C" w:rsidRPr="00DD5D3D" w:rsidRDefault="00CD631C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e) opiekuna osoby objętej programem stażu. </w:t>
      </w:r>
    </w:p>
    <w:p w14:paraId="31F090A8" w14:textId="16276F6E" w:rsidR="0088258E" w:rsidRPr="00DD5D3D" w:rsidRDefault="0052151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3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. Wszelkie zmiany warunków umowy wymagają formy pisemnej pod rygorem nieważności </w:t>
      </w:r>
      <w:r w:rsidR="00DF784E">
        <w:rPr>
          <w:rFonts w:ascii="Times New Roman" w:hAnsi="Times New Roman" w:cs="Times New Roman"/>
          <w:sz w:val="24"/>
          <w:szCs w:val="24"/>
        </w:rPr>
        <w:t xml:space="preserve"> </w:t>
      </w:r>
      <w:r w:rsidR="0088258E" w:rsidRPr="00DD5D3D">
        <w:rPr>
          <w:rFonts w:ascii="Times New Roman" w:hAnsi="Times New Roman" w:cs="Times New Roman"/>
          <w:sz w:val="24"/>
          <w:szCs w:val="24"/>
        </w:rPr>
        <w:t xml:space="preserve">i mogą być dokonane na pisemny wniosek strony po uprzednim pozytywnym rozpatrzeniu tego wniosku przez drugą ze stron w drodze aneksu. </w:t>
      </w:r>
    </w:p>
    <w:p w14:paraId="74EA43D7" w14:textId="77777777" w:rsidR="006537B3" w:rsidRPr="00DD5D3D" w:rsidRDefault="0052151E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4.</w:t>
      </w:r>
      <w:r w:rsidR="008B0C12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Pr="00DD5D3D">
        <w:rPr>
          <w:rFonts w:ascii="Times New Roman" w:hAnsi="Times New Roman" w:cs="Times New Roman"/>
          <w:sz w:val="24"/>
          <w:szCs w:val="24"/>
        </w:rPr>
        <w:t xml:space="preserve">Powiatowy Urząd Pracy w Jędrzejowie może dokonywać wizyt monitorujących w trakcie trwania umowy. Kontrola dotyczy przede wszystkim obecności bezrobotnego na stażu, miejsca odbywania stażu, realizacji programu stażu i należytej opieki sprawowanej nad bezrobotnym przez opiekuna stażu. </w:t>
      </w:r>
    </w:p>
    <w:p w14:paraId="5A397289" w14:textId="77777777" w:rsidR="00144AB3" w:rsidRPr="00DD5D3D" w:rsidRDefault="00144AB3" w:rsidP="007707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BCD1B" w14:textId="77777777" w:rsidR="0088258E" w:rsidRPr="00DD5D3D" w:rsidRDefault="0088258E" w:rsidP="009B1037">
      <w:pPr>
        <w:spacing w:before="40" w:after="0"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3D">
        <w:rPr>
          <w:rFonts w:ascii="Times New Roman" w:hAnsi="Times New Roman" w:cs="Times New Roman"/>
          <w:b/>
          <w:sz w:val="24"/>
          <w:szCs w:val="24"/>
        </w:rPr>
        <w:t>Rozdział V</w:t>
      </w:r>
      <w:r w:rsidR="0052151E" w:rsidRPr="00DD5D3D">
        <w:rPr>
          <w:rFonts w:ascii="Times New Roman" w:hAnsi="Times New Roman" w:cs="Times New Roman"/>
          <w:b/>
          <w:sz w:val="24"/>
          <w:szCs w:val="24"/>
        </w:rPr>
        <w:t>III</w:t>
      </w:r>
    </w:p>
    <w:p w14:paraId="39286EC2" w14:textId="77777777" w:rsidR="0088258E" w:rsidRPr="00DD5D3D" w:rsidRDefault="0088258E" w:rsidP="009B1037">
      <w:pPr>
        <w:spacing w:before="40" w:after="0"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3D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5F2DDC2B" w14:textId="77777777" w:rsidR="0088258E" w:rsidRPr="00DD5D3D" w:rsidRDefault="0088258E" w:rsidP="00770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§ </w:t>
      </w:r>
      <w:r w:rsidR="00402368" w:rsidRPr="00DD5D3D">
        <w:rPr>
          <w:rFonts w:ascii="Times New Roman" w:hAnsi="Times New Roman" w:cs="Times New Roman"/>
          <w:sz w:val="24"/>
          <w:szCs w:val="24"/>
        </w:rPr>
        <w:t>1</w:t>
      </w:r>
      <w:r w:rsidR="00CF7D83" w:rsidRPr="00DD5D3D">
        <w:rPr>
          <w:rFonts w:ascii="Times New Roman" w:hAnsi="Times New Roman" w:cs="Times New Roman"/>
          <w:sz w:val="24"/>
          <w:szCs w:val="24"/>
        </w:rPr>
        <w:t>0</w:t>
      </w:r>
    </w:p>
    <w:p w14:paraId="7D6459B3" w14:textId="77777777" w:rsidR="008B0CBE" w:rsidRPr="00DD5D3D" w:rsidRDefault="006C0851" w:rsidP="007707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D3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B0C12" w:rsidRPr="00DD5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CBE" w:rsidRPr="00DD5D3D">
        <w:rPr>
          <w:rFonts w:ascii="Times New Roman" w:hAnsi="Times New Roman" w:cs="Times New Roman"/>
          <w:color w:val="000000"/>
          <w:sz w:val="24"/>
          <w:szCs w:val="24"/>
        </w:rPr>
        <w:t xml:space="preserve">Ilość utworzonych miejsc stażowych dla osób bezrobotnych w danym roku kalendarzowym jest ograniczona limitem środków finansowych będących w dyspozycji Powiatowego Urzędu Pracy w Jędrzejowie. </w:t>
      </w:r>
    </w:p>
    <w:p w14:paraId="0DD22071" w14:textId="77777777" w:rsidR="0052151E" w:rsidRPr="00DD5D3D" w:rsidRDefault="006C0851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2.</w:t>
      </w:r>
      <w:r w:rsidR="008B0C12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52151E" w:rsidRPr="00DD5D3D">
        <w:rPr>
          <w:rFonts w:ascii="Times New Roman" w:hAnsi="Times New Roman" w:cs="Times New Roman"/>
          <w:sz w:val="24"/>
          <w:szCs w:val="24"/>
        </w:rPr>
        <w:t xml:space="preserve">Odstępstwo od niniejszych kryteriów może nastąpić w uzasadnionych przypadkach </w:t>
      </w:r>
      <w:r w:rsidR="008B0C12" w:rsidRPr="00DD5D3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151E" w:rsidRPr="00DD5D3D">
        <w:rPr>
          <w:rFonts w:ascii="Times New Roman" w:hAnsi="Times New Roman" w:cs="Times New Roman"/>
          <w:sz w:val="24"/>
          <w:szCs w:val="24"/>
        </w:rPr>
        <w:t>po wyrażeniu zgody przez Dyrektora Urzędu.</w:t>
      </w:r>
    </w:p>
    <w:p w14:paraId="51333EA1" w14:textId="77777777" w:rsidR="007559A1" w:rsidRPr="00DD5D3D" w:rsidRDefault="006C0851" w:rsidP="007707EB">
      <w:pPr>
        <w:jc w:val="both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>3.</w:t>
      </w:r>
      <w:r w:rsidR="008B0C12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7559A1" w:rsidRPr="00DD5D3D">
        <w:rPr>
          <w:rFonts w:ascii="Times New Roman" w:hAnsi="Times New Roman" w:cs="Times New Roman"/>
          <w:sz w:val="24"/>
          <w:szCs w:val="24"/>
        </w:rPr>
        <w:t xml:space="preserve">Powyższe kryteria dotyczą organizacji staży finansowanych ze środków Funduszu </w:t>
      </w:r>
      <w:r w:rsidR="008B0CBE" w:rsidRPr="00DD5D3D">
        <w:rPr>
          <w:rFonts w:ascii="Times New Roman" w:hAnsi="Times New Roman" w:cs="Times New Roman"/>
          <w:sz w:val="24"/>
          <w:szCs w:val="24"/>
        </w:rPr>
        <w:t xml:space="preserve">Pracy </w:t>
      </w:r>
      <w:r w:rsidR="007559A1" w:rsidRPr="00DD5D3D">
        <w:rPr>
          <w:rFonts w:ascii="Times New Roman" w:hAnsi="Times New Roman" w:cs="Times New Roman"/>
          <w:sz w:val="24"/>
          <w:szCs w:val="24"/>
        </w:rPr>
        <w:t>jak również w ramach projektów współfinansowanych</w:t>
      </w:r>
      <w:r w:rsidR="006537B3" w:rsidRPr="00DD5D3D">
        <w:rPr>
          <w:rFonts w:ascii="Times New Roman" w:hAnsi="Times New Roman" w:cs="Times New Roman"/>
          <w:sz w:val="24"/>
          <w:szCs w:val="24"/>
        </w:rPr>
        <w:t xml:space="preserve"> </w:t>
      </w:r>
      <w:r w:rsidR="007559A1" w:rsidRPr="00DD5D3D">
        <w:rPr>
          <w:rFonts w:ascii="Times New Roman" w:hAnsi="Times New Roman" w:cs="Times New Roman"/>
          <w:sz w:val="24"/>
          <w:szCs w:val="24"/>
        </w:rPr>
        <w:t xml:space="preserve">z Europejskiego Funduszu Społecznego, zgodnie z obowiązującymi kryteriami doboru kandydatów do projektów. </w:t>
      </w:r>
    </w:p>
    <w:p w14:paraId="35F68D71" w14:textId="77777777" w:rsidR="0088258E" w:rsidRPr="00DD5D3D" w:rsidRDefault="0088258E" w:rsidP="00770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3D">
        <w:rPr>
          <w:rFonts w:ascii="Times New Roman" w:hAnsi="Times New Roman" w:cs="Times New Roman"/>
          <w:sz w:val="24"/>
          <w:szCs w:val="24"/>
        </w:rPr>
        <w:t xml:space="preserve">§ </w:t>
      </w:r>
      <w:r w:rsidR="00CF7D83" w:rsidRPr="00DD5D3D">
        <w:rPr>
          <w:rFonts w:ascii="Times New Roman" w:hAnsi="Times New Roman" w:cs="Times New Roman"/>
          <w:sz w:val="24"/>
          <w:szCs w:val="24"/>
        </w:rPr>
        <w:t>11</w:t>
      </w:r>
    </w:p>
    <w:p w14:paraId="61FB5717" w14:textId="77777777" w:rsidR="00D97136" w:rsidRDefault="00D97136" w:rsidP="00D97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kryteria wchodzą w życie z dniem podpisania.</w:t>
      </w:r>
    </w:p>
    <w:p w14:paraId="0248EE04" w14:textId="77777777" w:rsidR="00D97136" w:rsidRDefault="00D97136" w:rsidP="00D97136">
      <w:pPr>
        <w:pStyle w:val="question-content"/>
        <w:jc w:val="both"/>
      </w:pPr>
    </w:p>
    <w:p w14:paraId="75EBB5B1" w14:textId="77777777" w:rsidR="00BD27DA" w:rsidRPr="00DD5D3D" w:rsidRDefault="00BD27DA" w:rsidP="00703480">
      <w:pPr>
        <w:pStyle w:val="question-content"/>
        <w:jc w:val="both"/>
      </w:pPr>
    </w:p>
    <w:p w14:paraId="6EA630B9" w14:textId="77777777" w:rsidR="00480049" w:rsidRPr="00DD5D3D" w:rsidRDefault="00480049" w:rsidP="00703480">
      <w:pPr>
        <w:pStyle w:val="question-content"/>
        <w:jc w:val="both"/>
        <w:rPr>
          <w:b/>
        </w:rPr>
      </w:pPr>
    </w:p>
    <w:sectPr w:rsidR="00480049" w:rsidRPr="00DD5D3D" w:rsidSect="0080302A">
      <w:footerReference w:type="default" r:id="rId8"/>
      <w:footerReference w:type="first" r:id="rId9"/>
      <w:pgSz w:w="11906" w:h="16838"/>
      <w:pgMar w:top="993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37852" w14:textId="77777777" w:rsidR="00983FFF" w:rsidRDefault="00983FFF" w:rsidP="00B7266F">
      <w:pPr>
        <w:spacing w:before="0" w:after="0" w:line="240" w:lineRule="auto"/>
      </w:pPr>
      <w:r>
        <w:separator/>
      </w:r>
    </w:p>
  </w:endnote>
  <w:endnote w:type="continuationSeparator" w:id="0">
    <w:p w14:paraId="02D3745F" w14:textId="77777777" w:rsidR="00983FFF" w:rsidRDefault="00983FFF" w:rsidP="00B726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Arial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7315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9CBF27" w14:textId="77777777" w:rsidR="00B7266F" w:rsidRPr="004A51D5" w:rsidRDefault="00B7266F">
        <w:pPr>
          <w:pStyle w:val="Stopka"/>
          <w:jc w:val="center"/>
          <w:rPr>
            <w:rFonts w:ascii="Times New Roman" w:hAnsi="Times New Roman" w:cs="Times New Roman"/>
          </w:rPr>
        </w:pPr>
        <w:r w:rsidRPr="004A51D5">
          <w:rPr>
            <w:rFonts w:ascii="Times New Roman" w:hAnsi="Times New Roman" w:cs="Times New Roman"/>
          </w:rPr>
          <w:fldChar w:fldCharType="begin"/>
        </w:r>
        <w:r w:rsidRPr="004A51D5">
          <w:rPr>
            <w:rFonts w:ascii="Times New Roman" w:hAnsi="Times New Roman" w:cs="Times New Roman"/>
          </w:rPr>
          <w:instrText>PAGE   \* MERGEFORMAT</w:instrText>
        </w:r>
        <w:r w:rsidRPr="004A51D5">
          <w:rPr>
            <w:rFonts w:ascii="Times New Roman" w:hAnsi="Times New Roman" w:cs="Times New Roman"/>
          </w:rPr>
          <w:fldChar w:fldCharType="separate"/>
        </w:r>
        <w:r w:rsidR="007C379C">
          <w:rPr>
            <w:rFonts w:ascii="Times New Roman" w:hAnsi="Times New Roman" w:cs="Times New Roman"/>
            <w:noProof/>
          </w:rPr>
          <w:t>7</w:t>
        </w:r>
        <w:r w:rsidRPr="004A51D5">
          <w:rPr>
            <w:rFonts w:ascii="Times New Roman" w:hAnsi="Times New Roman" w:cs="Times New Roman"/>
          </w:rPr>
          <w:fldChar w:fldCharType="end"/>
        </w:r>
      </w:p>
    </w:sdtContent>
  </w:sdt>
  <w:p w14:paraId="2A5E06B3" w14:textId="77777777" w:rsidR="00B7266F" w:rsidRPr="004A51D5" w:rsidRDefault="00B7266F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11440748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14:paraId="7F2A8453" w14:textId="77777777" w:rsidR="00615A1D" w:rsidRDefault="00615A1D">
        <w:pPr>
          <w:pStyle w:val="Stopka"/>
          <w:jc w:val="center"/>
        </w:pPr>
        <w:r w:rsidRPr="004A51D5">
          <w:rPr>
            <w:rFonts w:ascii="Times New Roman" w:hAnsi="Times New Roman" w:cs="Times New Roman"/>
          </w:rPr>
          <w:fldChar w:fldCharType="begin"/>
        </w:r>
        <w:r w:rsidRPr="004A51D5">
          <w:rPr>
            <w:rFonts w:ascii="Times New Roman" w:hAnsi="Times New Roman" w:cs="Times New Roman"/>
          </w:rPr>
          <w:instrText>PAGE   \* MERGEFORMAT</w:instrText>
        </w:r>
        <w:r w:rsidRPr="004A51D5">
          <w:rPr>
            <w:rFonts w:ascii="Times New Roman" w:hAnsi="Times New Roman" w:cs="Times New Roman"/>
          </w:rPr>
          <w:fldChar w:fldCharType="separate"/>
        </w:r>
        <w:r w:rsidR="007C379C">
          <w:rPr>
            <w:rFonts w:ascii="Times New Roman" w:hAnsi="Times New Roman" w:cs="Times New Roman"/>
            <w:noProof/>
          </w:rPr>
          <w:t>1</w:t>
        </w:r>
        <w:r w:rsidRPr="004A51D5">
          <w:rPr>
            <w:rFonts w:ascii="Times New Roman" w:hAnsi="Times New Roman" w:cs="Times New Roman"/>
          </w:rPr>
          <w:fldChar w:fldCharType="end"/>
        </w:r>
      </w:p>
    </w:sdtContent>
  </w:sdt>
  <w:p w14:paraId="1D235E10" w14:textId="77777777" w:rsidR="00615A1D" w:rsidRDefault="00615A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D20A" w14:textId="77777777" w:rsidR="00983FFF" w:rsidRDefault="00983FFF" w:rsidP="00B7266F">
      <w:pPr>
        <w:spacing w:before="0" w:after="0" w:line="240" w:lineRule="auto"/>
      </w:pPr>
      <w:r>
        <w:separator/>
      </w:r>
    </w:p>
  </w:footnote>
  <w:footnote w:type="continuationSeparator" w:id="0">
    <w:p w14:paraId="012CAB43" w14:textId="77777777" w:rsidR="00983FFF" w:rsidRDefault="00983FFF" w:rsidP="00B7266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)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)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)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)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F8051AE"/>
    <w:multiLevelType w:val="hybridMultilevel"/>
    <w:tmpl w:val="6EC63A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08A3"/>
    <w:multiLevelType w:val="hybridMultilevel"/>
    <w:tmpl w:val="1BC49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F6987"/>
    <w:multiLevelType w:val="hybridMultilevel"/>
    <w:tmpl w:val="8B2A639C"/>
    <w:lvl w:ilvl="0" w:tplc="976A392A">
      <w:start w:val="5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44D1B"/>
    <w:multiLevelType w:val="hybridMultilevel"/>
    <w:tmpl w:val="F6328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53092"/>
    <w:multiLevelType w:val="hybridMultilevel"/>
    <w:tmpl w:val="3A3EAC3A"/>
    <w:lvl w:ilvl="0" w:tplc="CE2E737E">
      <w:start w:val="6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F3574"/>
    <w:multiLevelType w:val="hybridMultilevel"/>
    <w:tmpl w:val="87184C3C"/>
    <w:lvl w:ilvl="0" w:tplc="F80EC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F30CF"/>
    <w:multiLevelType w:val="hybridMultilevel"/>
    <w:tmpl w:val="84E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894200">
    <w:abstractNumId w:val="4"/>
  </w:num>
  <w:num w:numId="2" w16cid:durableId="2118286743">
    <w:abstractNumId w:val="6"/>
  </w:num>
  <w:num w:numId="3" w16cid:durableId="1265452970">
    <w:abstractNumId w:val="0"/>
  </w:num>
  <w:num w:numId="4" w16cid:durableId="775834234">
    <w:abstractNumId w:val="3"/>
  </w:num>
  <w:num w:numId="5" w16cid:durableId="1517846372">
    <w:abstractNumId w:val="5"/>
  </w:num>
  <w:num w:numId="6" w16cid:durableId="1712417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5746521">
    <w:abstractNumId w:val="7"/>
  </w:num>
  <w:num w:numId="8" w16cid:durableId="1844054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AFF"/>
    <w:rsid w:val="00004A40"/>
    <w:rsid w:val="00025FB5"/>
    <w:rsid w:val="00026A15"/>
    <w:rsid w:val="000342BB"/>
    <w:rsid w:val="0005003B"/>
    <w:rsid w:val="000A613E"/>
    <w:rsid w:val="001122A2"/>
    <w:rsid w:val="00137754"/>
    <w:rsid w:val="001406FE"/>
    <w:rsid w:val="00144AB3"/>
    <w:rsid w:val="00150933"/>
    <w:rsid w:val="00173AEB"/>
    <w:rsid w:val="001E0D48"/>
    <w:rsid w:val="001E2E67"/>
    <w:rsid w:val="001E49F8"/>
    <w:rsid w:val="001E69F7"/>
    <w:rsid w:val="001F52D8"/>
    <w:rsid w:val="00207C2A"/>
    <w:rsid w:val="00214119"/>
    <w:rsid w:val="00221283"/>
    <w:rsid w:val="00241685"/>
    <w:rsid w:val="002525AE"/>
    <w:rsid w:val="0025421D"/>
    <w:rsid w:val="00255902"/>
    <w:rsid w:val="0025776D"/>
    <w:rsid w:val="00265F4D"/>
    <w:rsid w:val="00282C35"/>
    <w:rsid w:val="00293DF3"/>
    <w:rsid w:val="002961B8"/>
    <w:rsid w:val="00296E6E"/>
    <w:rsid w:val="002B738F"/>
    <w:rsid w:val="002F656E"/>
    <w:rsid w:val="00300DB0"/>
    <w:rsid w:val="00310CFE"/>
    <w:rsid w:val="00311631"/>
    <w:rsid w:val="0031239B"/>
    <w:rsid w:val="00343DAE"/>
    <w:rsid w:val="003448C0"/>
    <w:rsid w:val="003547D9"/>
    <w:rsid w:val="003612F4"/>
    <w:rsid w:val="003710E1"/>
    <w:rsid w:val="00383A71"/>
    <w:rsid w:val="003C1B26"/>
    <w:rsid w:val="003C23F6"/>
    <w:rsid w:val="003C4B07"/>
    <w:rsid w:val="003D17C1"/>
    <w:rsid w:val="00402368"/>
    <w:rsid w:val="004155C8"/>
    <w:rsid w:val="00420A69"/>
    <w:rsid w:val="00437E70"/>
    <w:rsid w:val="004564F6"/>
    <w:rsid w:val="004723AC"/>
    <w:rsid w:val="00480049"/>
    <w:rsid w:val="004A51D5"/>
    <w:rsid w:val="004A75EB"/>
    <w:rsid w:val="004B129F"/>
    <w:rsid w:val="004C166E"/>
    <w:rsid w:val="004C167A"/>
    <w:rsid w:val="004C376E"/>
    <w:rsid w:val="004D0747"/>
    <w:rsid w:val="004E4643"/>
    <w:rsid w:val="0052151E"/>
    <w:rsid w:val="00537843"/>
    <w:rsid w:val="00546920"/>
    <w:rsid w:val="00560B04"/>
    <w:rsid w:val="00563161"/>
    <w:rsid w:val="005825FB"/>
    <w:rsid w:val="005903AE"/>
    <w:rsid w:val="005B47EC"/>
    <w:rsid w:val="005C78C2"/>
    <w:rsid w:val="005C7983"/>
    <w:rsid w:val="005D4EE6"/>
    <w:rsid w:val="005D5140"/>
    <w:rsid w:val="006051E7"/>
    <w:rsid w:val="006053C7"/>
    <w:rsid w:val="0060587F"/>
    <w:rsid w:val="00615A1D"/>
    <w:rsid w:val="00652DE3"/>
    <w:rsid w:val="006537B3"/>
    <w:rsid w:val="00684D3C"/>
    <w:rsid w:val="006A1679"/>
    <w:rsid w:val="006A515F"/>
    <w:rsid w:val="006B0524"/>
    <w:rsid w:val="006B3EA4"/>
    <w:rsid w:val="006C0851"/>
    <w:rsid w:val="006D46D1"/>
    <w:rsid w:val="006E6332"/>
    <w:rsid w:val="007030D9"/>
    <w:rsid w:val="00703480"/>
    <w:rsid w:val="00725940"/>
    <w:rsid w:val="00734336"/>
    <w:rsid w:val="007429E2"/>
    <w:rsid w:val="007559A1"/>
    <w:rsid w:val="007638F7"/>
    <w:rsid w:val="00766CEC"/>
    <w:rsid w:val="007707EB"/>
    <w:rsid w:val="007772EE"/>
    <w:rsid w:val="007A2B07"/>
    <w:rsid w:val="007A4711"/>
    <w:rsid w:val="007B4F3E"/>
    <w:rsid w:val="007B5132"/>
    <w:rsid w:val="007C379C"/>
    <w:rsid w:val="007D373A"/>
    <w:rsid w:val="007F4AFF"/>
    <w:rsid w:val="0080302A"/>
    <w:rsid w:val="00807D2D"/>
    <w:rsid w:val="0081080A"/>
    <w:rsid w:val="008451D6"/>
    <w:rsid w:val="00865E90"/>
    <w:rsid w:val="008710E6"/>
    <w:rsid w:val="00881C78"/>
    <w:rsid w:val="0088258E"/>
    <w:rsid w:val="00884CA3"/>
    <w:rsid w:val="008A2AEA"/>
    <w:rsid w:val="008A61C9"/>
    <w:rsid w:val="008A6FC0"/>
    <w:rsid w:val="008B0C12"/>
    <w:rsid w:val="008B0CBE"/>
    <w:rsid w:val="008C3F28"/>
    <w:rsid w:val="008C7C7A"/>
    <w:rsid w:val="008D201A"/>
    <w:rsid w:val="00925158"/>
    <w:rsid w:val="00943FAE"/>
    <w:rsid w:val="009647A0"/>
    <w:rsid w:val="009702E8"/>
    <w:rsid w:val="0097369D"/>
    <w:rsid w:val="00983FFF"/>
    <w:rsid w:val="00986C0A"/>
    <w:rsid w:val="009968E8"/>
    <w:rsid w:val="009B1037"/>
    <w:rsid w:val="009B2EAC"/>
    <w:rsid w:val="009E50C8"/>
    <w:rsid w:val="009E573F"/>
    <w:rsid w:val="009F4277"/>
    <w:rsid w:val="009F43BE"/>
    <w:rsid w:val="009F4BE7"/>
    <w:rsid w:val="00A03CDA"/>
    <w:rsid w:val="00A17F66"/>
    <w:rsid w:val="00A226DE"/>
    <w:rsid w:val="00A661DF"/>
    <w:rsid w:val="00AA6BB3"/>
    <w:rsid w:val="00AB4489"/>
    <w:rsid w:val="00AB568F"/>
    <w:rsid w:val="00AE34E0"/>
    <w:rsid w:val="00B0184A"/>
    <w:rsid w:val="00B01E63"/>
    <w:rsid w:val="00B06BE9"/>
    <w:rsid w:val="00B306B0"/>
    <w:rsid w:val="00B30C02"/>
    <w:rsid w:val="00B4354E"/>
    <w:rsid w:val="00B5412A"/>
    <w:rsid w:val="00B54753"/>
    <w:rsid w:val="00B7266F"/>
    <w:rsid w:val="00B91270"/>
    <w:rsid w:val="00BA5AFD"/>
    <w:rsid w:val="00BB09C6"/>
    <w:rsid w:val="00BD27DA"/>
    <w:rsid w:val="00BD2DCF"/>
    <w:rsid w:val="00BF7847"/>
    <w:rsid w:val="00C12EB5"/>
    <w:rsid w:val="00C14E02"/>
    <w:rsid w:val="00C1647F"/>
    <w:rsid w:val="00C441F3"/>
    <w:rsid w:val="00C51E5F"/>
    <w:rsid w:val="00C55EAC"/>
    <w:rsid w:val="00C65A12"/>
    <w:rsid w:val="00C676AE"/>
    <w:rsid w:val="00C74DFF"/>
    <w:rsid w:val="00C86969"/>
    <w:rsid w:val="00CA6D92"/>
    <w:rsid w:val="00CA722B"/>
    <w:rsid w:val="00CD631C"/>
    <w:rsid w:val="00CD7652"/>
    <w:rsid w:val="00CF098E"/>
    <w:rsid w:val="00CF7D83"/>
    <w:rsid w:val="00D1075F"/>
    <w:rsid w:val="00D13713"/>
    <w:rsid w:val="00D16C23"/>
    <w:rsid w:val="00D21AAF"/>
    <w:rsid w:val="00D30205"/>
    <w:rsid w:val="00D541CD"/>
    <w:rsid w:val="00D66FB4"/>
    <w:rsid w:val="00D743CA"/>
    <w:rsid w:val="00D87A48"/>
    <w:rsid w:val="00D96BBA"/>
    <w:rsid w:val="00D96F75"/>
    <w:rsid w:val="00D97136"/>
    <w:rsid w:val="00DA3607"/>
    <w:rsid w:val="00DD5D3D"/>
    <w:rsid w:val="00DF784E"/>
    <w:rsid w:val="00E12409"/>
    <w:rsid w:val="00E4484E"/>
    <w:rsid w:val="00E52020"/>
    <w:rsid w:val="00E850E2"/>
    <w:rsid w:val="00EA1AD7"/>
    <w:rsid w:val="00EA79CD"/>
    <w:rsid w:val="00EB644A"/>
    <w:rsid w:val="00EE410E"/>
    <w:rsid w:val="00F14D7C"/>
    <w:rsid w:val="00F22EB4"/>
    <w:rsid w:val="00F54346"/>
    <w:rsid w:val="00F636E4"/>
    <w:rsid w:val="00F65368"/>
    <w:rsid w:val="00F8273C"/>
    <w:rsid w:val="00F901C6"/>
    <w:rsid w:val="00F90366"/>
    <w:rsid w:val="00FA2323"/>
    <w:rsid w:val="00FB50DF"/>
    <w:rsid w:val="00FB67C8"/>
    <w:rsid w:val="00FB7B53"/>
    <w:rsid w:val="00FC5EE9"/>
    <w:rsid w:val="00FD7784"/>
    <w:rsid w:val="00FE3EA7"/>
    <w:rsid w:val="00FE5460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3EF1"/>
  <w15:docId w15:val="{12D931A7-7F4D-4EFA-94A7-4A2CE214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366"/>
  </w:style>
  <w:style w:type="paragraph" w:styleId="Nagwek1">
    <w:name w:val="heading 1"/>
    <w:basedOn w:val="Normalny"/>
    <w:next w:val="Normalny"/>
    <w:link w:val="Nagwek1Znak"/>
    <w:uiPriority w:val="9"/>
    <w:qFormat/>
    <w:rsid w:val="00F90366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0366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0366"/>
    <w:pPr>
      <w:pBdr>
        <w:top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0366"/>
    <w:pPr>
      <w:pBdr>
        <w:top w:val="dotted" w:sz="6" w:space="2" w:color="F0A22E" w:themeColor="accent1"/>
      </w:pBdr>
      <w:spacing w:before="200" w:after="0"/>
      <w:outlineLvl w:val="3"/>
    </w:pPr>
    <w:rPr>
      <w:caps/>
      <w:color w:val="C77C0E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0366"/>
    <w:pPr>
      <w:pBdr>
        <w:bottom w:val="single" w:sz="6" w:space="1" w:color="F0A22E" w:themeColor="accent1"/>
      </w:pBdr>
      <w:spacing w:before="200" w:after="0"/>
      <w:outlineLvl w:val="4"/>
    </w:pPr>
    <w:rPr>
      <w:caps/>
      <w:color w:val="C77C0E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0366"/>
    <w:pPr>
      <w:pBdr>
        <w:bottom w:val="dotted" w:sz="6" w:space="1" w:color="F0A22E" w:themeColor="accent1"/>
      </w:pBdr>
      <w:spacing w:before="200" w:after="0"/>
      <w:outlineLvl w:val="5"/>
    </w:pPr>
    <w:rPr>
      <w:caps/>
      <w:color w:val="C77C0E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0366"/>
    <w:pPr>
      <w:spacing w:before="200" w:after="0"/>
      <w:outlineLvl w:val="6"/>
    </w:pPr>
    <w:rPr>
      <w:caps/>
      <w:color w:val="C77C0E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036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036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6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FB4"/>
    <w:rPr>
      <w:rFonts w:ascii="Segoe UI" w:hAnsi="Segoe UI" w:cs="Segoe UI"/>
      <w:sz w:val="18"/>
      <w:szCs w:val="18"/>
    </w:rPr>
  </w:style>
  <w:style w:type="paragraph" w:customStyle="1" w:styleId="question-content">
    <w:name w:val="question-content"/>
    <w:basedOn w:val="Normalny"/>
    <w:rsid w:val="00420A6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A515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A515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ng-list">
    <w:name w:val="lang-list"/>
    <w:basedOn w:val="Domylnaczcionkaakapitu"/>
    <w:rsid w:val="006A515F"/>
  </w:style>
  <w:style w:type="character" w:customStyle="1" w:styleId="Nagwek1Znak">
    <w:name w:val="Nagłówek 1 Znak"/>
    <w:basedOn w:val="Domylnaczcionkaakapitu"/>
    <w:link w:val="Nagwek1"/>
    <w:uiPriority w:val="9"/>
    <w:rsid w:val="00F90366"/>
    <w:rPr>
      <w:caps/>
      <w:color w:val="FFFFFF" w:themeColor="background1"/>
      <w:spacing w:val="15"/>
      <w:sz w:val="22"/>
      <w:szCs w:val="22"/>
      <w:shd w:val="clear" w:color="auto" w:fill="F0A22E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0366"/>
    <w:rPr>
      <w:caps/>
      <w:spacing w:val="15"/>
      <w:shd w:val="clear" w:color="auto" w:fill="FCECD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0366"/>
    <w:rPr>
      <w:caps/>
      <w:color w:val="845209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0366"/>
    <w:rPr>
      <w:caps/>
      <w:color w:val="C77C0E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0366"/>
    <w:rPr>
      <w:caps/>
      <w:color w:val="C77C0E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0366"/>
    <w:rPr>
      <w:caps/>
      <w:color w:val="C77C0E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0366"/>
    <w:rPr>
      <w:caps/>
      <w:color w:val="C77C0E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036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0366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90366"/>
    <w:rPr>
      <w:b/>
      <w:bCs/>
      <w:color w:val="C77C0E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90366"/>
    <w:pPr>
      <w:spacing w:before="0" w:after="0"/>
    </w:pPr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0366"/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036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90366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90366"/>
    <w:rPr>
      <w:b/>
      <w:bCs/>
    </w:rPr>
  </w:style>
  <w:style w:type="character" w:styleId="Uwydatnienie">
    <w:name w:val="Emphasis"/>
    <w:uiPriority w:val="20"/>
    <w:qFormat/>
    <w:rsid w:val="00F90366"/>
    <w:rPr>
      <w:caps/>
      <w:color w:val="845209" w:themeColor="accent1" w:themeShade="7F"/>
      <w:spacing w:val="5"/>
    </w:rPr>
  </w:style>
  <w:style w:type="paragraph" w:styleId="Bezodstpw">
    <w:name w:val="No Spacing"/>
    <w:uiPriority w:val="1"/>
    <w:qFormat/>
    <w:rsid w:val="00F903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90366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9036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0366"/>
    <w:pPr>
      <w:spacing w:before="240" w:after="240" w:line="240" w:lineRule="auto"/>
      <w:ind w:left="1080" w:right="1080"/>
      <w:jc w:val="center"/>
    </w:pPr>
    <w:rPr>
      <w:color w:val="F0A22E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0366"/>
    <w:rPr>
      <w:color w:val="F0A22E" w:themeColor="accent1"/>
      <w:sz w:val="24"/>
      <w:szCs w:val="24"/>
    </w:rPr>
  </w:style>
  <w:style w:type="character" w:styleId="Wyrnieniedelikatne">
    <w:name w:val="Subtle Emphasis"/>
    <w:uiPriority w:val="19"/>
    <w:qFormat/>
    <w:rsid w:val="00F90366"/>
    <w:rPr>
      <w:i/>
      <w:iCs/>
      <w:color w:val="845209" w:themeColor="accent1" w:themeShade="7F"/>
    </w:rPr>
  </w:style>
  <w:style w:type="character" w:styleId="Wyrnienieintensywne">
    <w:name w:val="Intense Emphasis"/>
    <w:uiPriority w:val="21"/>
    <w:qFormat/>
    <w:rsid w:val="00F90366"/>
    <w:rPr>
      <w:b/>
      <w:bCs/>
      <w:caps/>
      <w:color w:val="845209" w:themeColor="accent1" w:themeShade="7F"/>
      <w:spacing w:val="10"/>
    </w:rPr>
  </w:style>
  <w:style w:type="character" w:styleId="Odwoaniedelikatne">
    <w:name w:val="Subtle Reference"/>
    <w:uiPriority w:val="31"/>
    <w:qFormat/>
    <w:rsid w:val="00F90366"/>
    <w:rPr>
      <w:b/>
      <w:bCs/>
      <w:color w:val="F0A22E" w:themeColor="accent1"/>
    </w:rPr>
  </w:style>
  <w:style w:type="character" w:styleId="Odwoanieintensywne">
    <w:name w:val="Intense Reference"/>
    <w:uiPriority w:val="32"/>
    <w:qFormat/>
    <w:rsid w:val="00F90366"/>
    <w:rPr>
      <w:b/>
      <w:bCs/>
      <w:i/>
      <w:iCs/>
      <w:caps/>
      <w:color w:val="F0A22E" w:themeColor="accent1"/>
    </w:rPr>
  </w:style>
  <w:style w:type="character" w:styleId="Tytuksiki">
    <w:name w:val="Book Title"/>
    <w:uiPriority w:val="33"/>
    <w:qFormat/>
    <w:rsid w:val="00F9036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90366"/>
    <w:pPr>
      <w:outlineLvl w:val="9"/>
    </w:pPr>
  </w:style>
  <w:style w:type="paragraph" w:customStyle="1" w:styleId="Default">
    <w:name w:val="Default"/>
    <w:rsid w:val="004D0747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16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26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66F"/>
  </w:style>
  <w:style w:type="paragraph" w:styleId="Stopka">
    <w:name w:val="footer"/>
    <w:basedOn w:val="Normalny"/>
    <w:link w:val="StopkaZnak"/>
    <w:uiPriority w:val="99"/>
    <w:unhideWhenUsed/>
    <w:rsid w:val="00B7266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Znaczek">
  <a:themeElements>
    <a:clrScheme name="Żółtopomarańczowy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Znaczek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BE916-FBEC-4AB2-80BE-148A1C40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8</Pages>
  <Words>2467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pupuser</cp:lastModifiedBy>
  <cp:revision>61</cp:revision>
  <cp:lastPrinted>2025-01-02T07:26:00Z</cp:lastPrinted>
  <dcterms:created xsi:type="dcterms:W3CDTF">2020-01-09T12:29:00Z</dcterms:created>
  <dcterms:modified xsi:type="dcterms:W3CDTF">2025-01-03T07:46:00Z</dcterms:modified>
</cp:coreProperties>
</file>