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2A7A6" w14:textId="6A2856AE" w:rsidR="00786135" w:rsidRPr="00F82A09" w:rsidRDefault="00786135" w:rsidP="00786135">
      <w:pPr>
        <w:pStyle w:val="Nagwek"/>
        <w:jc w:val="right"/>
        <w:rPr>
          <w:rFonts w:ascii="Arial" w:hAnsi="Arial" w:cs="Arial"/>
          <w:sz w:val="20"/>
          <w:szCs w:val="20"/>
        </w:rPr>
      </w:pPr>
      <w:r w:rsidRPr="00F82A09">
        <w:rPr>
          <w:rFonts w:ascii="Arial" w:hAnsi="Arial" w:cs="Arial"/>
          <w:sz w:val="20"/>
          <w:szCs w:val="20"/>
        </w:rPr>
        <w:t>Za</w:t>
      </w:r>
      <w:r w:rsidR="00D9106E" w:rsidRPr="00F82A09">
        <w:rPr>
          <w:rFonts w:ascii="Arial" w:hAnsi="Arial" w:cs="Arial"/>
          <w:sz w:val="20"/>
          <w:szCs w:val="20"/>
        </w:rPr>
        <w:t xml:space="preserve">łącznik nr </w:t>
      </w:r>
      <w:r w:rsidR="00FF19E9">
        <w:rPr>
          <w:rFonts w:ascii="Arial" w:hAnsi="Arial" w:cs="Arial"/>
          <w:sz w:val="20"/>
          <w:szCs w:val="20"/>
        </w:rPr>
        <w:t>1</w:t>
      </w:r>
      <w:r w:rsidR="00C552F8" w:rsidRPr="00F82A09">
        <w:rPr>
          <w:rFonts w:ascii="Arial" w:hAnsi="Arial" w:cs="Arial"/>
          <w:sz w:val="20"/>
          <w:szCs w:val="20"/>
        </w:rPr>
        <w:t xml:space="preserve"> do Zarządzenia nr </w:t>
      </w:r>
      <w:r w:rsidR="00F1152C">
        <w:rPr>
          <w:rFonts w:ascii="Arial" w:hAnsi="Arial" w:cs="Arial"/>
          <w:sz w:val="20"/>
          <w:szCs w:val="20"/>
        </w:rPr>
        <w:t>2</w:t>
      </w:r>
      <w:r w:rsidR="00887294">
        <w:rPr>
          <w:rFonts w:ascii="Arial" w:hAnsi="Arial" w:cs="Arial"/>
          <w:sz w:val="20"/>
          <w:szCs w:val="20"/>
        </w:rPr>
        <w:t>6</w:t>
      </w:r>
      <w:r w:rsidR="00F1152C">
        <w:rPr>
          <w:rFonts w:ascii="Arial" w:hAnsi="Arial" w:cs="Arial"/>
          <w:sz w:val="20"/>
          <w:szCs w:val="20"/>
        </w:rPr>
        <w:t>/2025</w:t>
      </w:r>
      <w:r w:rsidRPr="00F82A09">
        <w:rPr>
          <w:rFonts w:ascii="Arial" w:hAnsi="Arial" w:cs="Arial"/>
          <w:sz w:val="20"/>
          <w:szCs w:val="20"/>
        </w:rPr>
        <w:t xml:space="preserve"> </w:t>
      </w:r>
    </w:p>
    <w:p w14:paraId="44067E65" w14:textId="77777777" w:rsidR="00786135" w:rsidRPr="00F82A09" w:rsidRDefault="00786135" w:rsidP="00786135">
      <w:pPr>
        <w:pStyle w:val="Nagwek"/>
        <w:jc w:val="right"/>
        <w:rPr>
          <w:rFonts w:ascii="Arial" w:hAnsi="Arial" w:cs="Arial"/>
          <w:sz w:val="20"/>
          <w:szCs w:val="20"/>
        </w:rPr>
      </w:pPr>
      <w:r w:rsidRPr="00F82A09">
        <w:rPr>
          <w:rFonts w:ascii="Arial" w:hAnsi="Arial" w:cs="Arial"/>
          <w:sz w:val="20"/>
          <w:szCs w:val="20"/>
        </w:rPr>
        <w:t>Dyrektora Powiatowego Urzędu Pracy</w:t>
      </w:r>
      <w:r w:rsidR="00B04826" w:rsidRPr="00F82A09">
        <w:rPr>
          <w:rFonts w:ascii="Arial" w:hAnsi="Arial" w:cs="Arial"/>
          <w:sz w:val="20"/>
          <w:szCs w:val="20"/>
        </w:rPr>
        <w:t xml:space="preserve"> dla</w:t>
      </w:r>
    </w:p>
    <w:p w14:paraId="482BC288" w14:textId="77777777" w:rsidR="00B04826" w:rsidRPr="00F82A09" w:rsidRDefault="00786135" w:rsidP="00786135">
      <w:pPr>
        <w:pStyle w:val="Nagwek"/>
        <w:jc w:val="right"/>
        <w:rPr>
          <w:rFonts w:ascii="Arial" w:hAnsi="Arial" w:cs="Arial"/>
          <w:sz w:val="20"/>
          <w:szCs w:val="20"/>
        </w:rPr>
      </w:pPr>
      <w:r w:rsidRPr="00F82A09">
        <w:rPr>
          <w:rFonts w:ascii="Arial" w:hAnsi="Arial" w:cs="Arial"/>
          <w:sz w:val="20"/>
          <w:szCs w:val="20"/>
        </w:rPr>
        <w:t xml:space="preserve">Powiatu Warszawskiego Zachodniego </w:t>
      </w:r>
    </w:p>
    <w:p w14:paraId="51D2AD14" w14:textId="4DD458CE" w:rsidR="00786135" w:rsidRPr="00F82A09" w:rsidRDefault="00786135" w:rsidP="00786135">
      <w:pPr>
        <w:pStyle w:val="Nagwek"/>
        <w:jc w:val="right"/>
        <w:rPr>
          <w:rFonts w:ascii="Arial" w:hAnsi="Arial" w:cs="Arial"/>
          <w:sz w:val="20"/>
          <w:szCs w:val="20"/>
        </w:rPr>
      </w:pPr>
      <w:r w:rsidRPr="00F82A09">
        <w:rPr>
          <w:rFonts w:ascii="Arial" w:hAnsi="Arial" w:cs="Arial"/>
          <w:sz w:val="20"/>
          <w:szCs w:val="20"/>
        </w:rPr>
        <w:t>z dnia</w:t>
      </w:r>
      <w:r w:rsidR="00EE6B68" w:rsidRPr="00F82A09">
        <w:rPr>
          <w:rFonts w:ascii="Arial" w:hAnsi="Arial" w:cs="Arial"/>
          <w:sz w:val="20"/>
          <w:szCs w:val="20"/>
        </w:rPr>
        <w:t xml:space="preserve"> </w:t>
      </w:r>
      <w:r w:rsidR="00F1152C">
        <w:rPr>
          <w:rFonts w:ascii="Arial" w:hAnsi="Arial" w:cs="Arial"/>
          <w:sz w:val="20"/>
          <w:szCs w:val="20"/>
        </w:rPr>
        <w:t>17 lipca 2025 r.</w:t>
      </w:r>
      <w:r w:rsidRPr="00F82A09">
        <w:rPr>
          <w:rFonts w:ascii="Arial" w:hAnsi="Arial" w:cs="Arial"/>
          <w:sz w:val="20"/>
          <w:szCs w:val="20"/>
        </w:rPr>
        <w:t xml:space="preserve">   </w:t>
      </w:r>
    </w:p>
    <w:p w14:paraId="1A46B1A8" w14:textId="77777777" w:rsidR="00786135" w:rsidRPr="00F82A09" w:rsidRDefault="00786135" w:rsidP="00786135">
      <w:pPr>
        <w:pStyle w:val="Tytu"/>
        <w:spacing w:line="360" w:lineRule="auto"/>
        <w:rPr>
          <w:rFonts w:ascii="Arial" w:hAnsi="Arial" w:cs="Arial"/>
          <w:b/>
          <w:sz w:val="28"/>
          <w:szCs w:val="28"/>
          <w:lang w:eastAsia="pl-PL"/>
        </w:rPr>
      </w:pPr>
    </w:p>
    <w:p w14:paraId="251A4842" w14:textId="77777777" w:rsidR="008010B4" w:rsidRPr="00F82A09" w:rsidRDefault="001A3FDB" w:rsidP="00F65A1B">
      <w:pPr>
        <w:pStyle w:val="Tytu"/>
        <w:spacing w:line="360" w:lineRule="auto"/>
        <w:jc w:val="center"/>
        <w:rPr>
          <w:rFonts w:ascii="Arial" w:hAnsi="Arial" w:cs="Arial"/>
          <w:b/>
          <w:sz w:val="28"/>
          <w:szCs w:val="28"/>
          <w:lang w:eastAsia="pl-PL"/>
        </w:rPr>
      </w:pPr>
      <w:r w:rsidRPr="00F82A09">
        <w:rPr>
          <w:rFonts w:ascii="Arial" w:hAnsi="Arial" w:cs="Arial"/>
          <w:b/>
          <w:sz w:val="28"/>
          <w:szCs w:val="28"/>
          <w:lang w:eastAsia="pl-PL"/>
        </w:rPr>
        <w:t>Zasady organizacji staży dla osób bezrobotnych zarejestrowanych w Powiatowym Urzędzie Pracy dla Powiatu Warszawskiego Zachodniego</w:t>
      </w:r>
    </w:p>
    <w:p w14:paraId="7C52D7BA" w14:textId="77777777" w:rsidR="0071132F" w:rsidRPr="00F82A09" w:rsidRDefault="0071132F" w:rsidP="0071132F">
      <w:pPr>
        <w:spacing w:line="276" w:lineRule="auto"/>
        <w:rPr>
          <w:rFonts w:ascii="Arial" w:hAnsi="Arial" w:cs="Arial"/>
          <w:sz w:val="24"/>
          <w:szCs w:val="24"/>
          <w:lang w:eastAsia="pl-PL"/>
        </w:rPr>
      </w:pPr>
    </w:p>
    <w:p w14:paraId="112AECEA" w14:textId="77777777" w:rsidR="00563B0D" w:rsidRPr="00F82A09" w:rsidRDefault="001C36F6" w:rsidP="001C36F6">
      <w:pPr>
        <w:spacing w:after="0" w:line="360" w:lineRule="auto"/>
        <w:jc w:val="center"/>
        <w:rPr>
          <w:rFonts w:ascii="Arial" w:hAnsi="Arial" w:cs="Arial"/>
          <w:sz w:val="24"/>
          <w:szCs w:val="24"/>
        </w:rPr>
      </w:pPr>
      <w:r w:rsidRPr="00F82A09">
        <w:rPr>
          <w:rFonts w:ascii="Arial" w:hAnsi="Arial" w:cs="Arial"/>
          <w:sz w:val="24"/>
          <w:szCs w:val="24"/>
        </w:rPr>
        <w:t xml:space="preserve">§ 1 </w:t>
      </w:r>
    </w:p>
    <w:p w14:paraId="36CF87AD" w14:textId="77777777" w:rsidR="00721F05" w:rsidRPr="00F82A09" w:rsidRDefault="00C431C6" w:rsidP="00E85C40">
      <w:pPr>
        <w:shd w:val="clear" w:color="auto" w:fill="FFFFFF"/>
        <w:spacing w:before="100" w:beforeAutospacing="1" w:after="0" w:line="360" w:lineRule="auto"/>
        <w:rPr>
          <w:rFonts w:ascii="Arial" w:eastAsia="Times New Roman" w:hAnsi="Arial" w:cs="Arial"/>
          <w:bCs/>
          <w:sz w:val="24"/>
          <w:szCs w:val="24"/>
          <w:lang w:eastAsia="pl-PL"/>
        </w:rPr>
      </w:pPr>
      <w:r w:rsidRPr="00F82A09">
        <w:rPr>
          <w:rFonts w:ascii="Arial" w:hAnsi="Arial" w:cs="Arial"/>
          <w:sz w:val="24"/>
          <w:szCs w:val="24"/>
        </w:rPr>
        <w:t>1.</w:t>
      </w:r>
      <w:r w:rsidRPr="00F82A09">
        <w:rPr>
          <w:rFonts w:ascii="Arial" w:hAnsi="Arial" w:cs="Arial"/>
          <w:b/>
          <w:sz w:val="24"/>
          <w:szCs w:val="24"/>
        </w:rPr>
        <w:t xml:space="preserve"> </w:t>
      </w:r>
      <w:r w:rsidRPr="00F82A09">
        <w:rPr>
          <w:rFonts w:ascii="Arial" w:eastAsia="Times New Roman" w:hAnsi="Arial" w:cs="Arial"/>
          <w:bCs/>
          <w:sz w:val="24"/>
          <w:szCs w:val="24"/>
          <w:lang w:eastAsia="pl-PL"/>
        </w:rPr>
        <w:t xml:space="preserve">Staż </w:t>
      </w:r>
      <w:r w:rsidR="00D9106E" w:rsidRPr="00F82A09">
        <w:rPr>
          <w:rFonts w:ascii="Arial" w:eastAsia="Times New Roman" w:hAnsi="Arial" w:cs="Arial"/>
          <w:bCs/>
          <w:sz w:val="24"/>
          <w:szCs w:val="24"/>
          <w:lang w:eastAsia="pl-PL"/>
        </w:rPr>
        <w:t>oznacza to nabywanie przez bezrobotnego wiedzy i umiejętności przez wykonywanie zadań w miejscu pracy bez nawiązania stosunku pracy z pracodawcą.</w:t>
      </w:r>
    </w:p>
    <w:p w14:paraId="5294DA4D" w14:textId="77777777" w:rsidR="00B83696" w:rsidRPr="00F82A09" w:rsidRDefault="00B83696" w:rsidP="00E85C40">
      <w:pPr>
        <w:shd w:val="clear" w:color="auto" w:fill="FFFFFF"/>
        <w:spacing w:after="0" w:line="360" w:lineRule="auto"/>
        <w:rPr>
          <w:rFonts w:ascii="Arial" w:eastAsia="Times New Roman" w:hAnsi="Arial" w:cs="Arial"/>
          <w:bCs/>
          <w:sz w:val="24"/>
          <w:szCs w:val="24"/>
          <w:lang w:eastAsia="pl-PL"/>
        </w:rPr>
      </w:pPr>
    </w:p>
    <w:p w14:paraId="3387AFBD" w14:textId="77777777" w:rsidR="00E85C40" w:rsidRPr="00F82A09" w:rsidRDefault="00721F05" w:rsidP="00E85C40">
      <w:pPr>
        <w:shd w:val="clear" w:color="auto" w:fill="FFFFFF"/>
        <w:spacing w:after="0" w:line="360" w:lineRule="auto"/>
        <w:rPr>
          <w:rFonts w:ascii="Arial" w:eastAsia="Times New Roman" w:hAnsi="Arial" w:cs="Arial"/>
          <w:bCs/>
          <w:sz w:val="24"/>
          <w:szCs w:val="24"/>
          <w:lang w:eastAsia="pl-PL"/>
        </w:rPr>
      </w:pPr>
      <w:r w:rsidRPr="00F82A09">
        <w:rPr>
          <w:rFonts w:ascii="Arial" w:eastAsia="Times New Roman" w:hAnsi="Arial" w:cs="Arial"/>
          <w:bCs/>
          <w:sz w:val="24"/>
          <w:szCs w:val="24"/>
          <w:lang w:eastAsia="pl-PL"/>
        </w:rPr>
        <w:t xml:space="preserve">2. </w:t>
      </w:r>
      <w:r w:rsidR="00341AC7">
        <w:rPr>
          <w:rFonts w:ascii="Arial" w:eastAsia="Times New Roman" w:hAnsi="Arial" w:cs="Arial"/>
          <w:bCs/>
          <w:sz w:val="24"/>
          <w:szCs w:val="24"/>
          <w:lang w:eastAsia="pl-PL"/>
        </w:rPr>
        <w:t>Starosta Pow</w:t>
      </w:r>
      <w:r w:rsidR="00E30804">
        <w:rPr>
          <w:rFonts w:ascii="Arial" w:eastAsia="Times New Roman" w:hAnsi="Arial" w:cs="Arial"/>
          <w:bCs/>
          <w:sz w:val="24"/>
          <w:szCs w:val="24"/>
          <w:lang w:eastAsia="pl-PL"/>
        </w:rPr>
        <w:t xml:space="preserve">iatu Warszawskiego Zachodniego </w:t>
      </w:r>
      <w:r w:rsidR="004433DF" w:rsidRPr="00F82A09">
        <w:rPr>
          <w:rFonts w:ascii="Arial" w:eastAsia="Times New Roman" w:hAnsi="Arial" w:cs="Arial"/>
          <w:bCs/>
          <w:sz w:val="24"/>
          <w:szCs w:val="24"/>
          <w:lang w:eastAsia="pl-PL"/>
        </w:rPr>
        <w:t>inicjuje, organizuje</w:t>
      </w:r>
      <w:r w:rsidR="00341AC7">
        <w:rPr>
          <w:rFonts w:ascii="Arial" w:eastAsia="Times New Roman" w:hAnsi="Arial" w:cs="Arial"/>
          <w:bCs/>
          <w:sz w:val="24"/>
          <w:szCs w:val="24"/>
          <w:lang w:eastAsia="pl-PL"/>
        </w:rPr>
        <w:t xml:space="preserve"> </w:t>
      </w:r>
      <w:r w:rsidR="003716BA" w:rsidRPr="00F82A09">
        <w:rPr>
          <w:rFonts w:ascii="Arial" w:eastAsia="Times New Roman" w:hAnsi="Arial" w:cs="Arial"/>
          <w:bCs/>
          <w:sz w:val="24"/>
          <w:szCs w:val="24"/>
          <w:lang w:eastAsia="pl-PL"/>
        </w:rPr>
        <w:t>i finansuje staże dla</w:t>
      </w:r>
      <w:r w:rsidR="00341AC7">
        <w:rPr>
          <w:rFonts w:ascii="Arial" w:eastAsia="Times New Roman" w:hAnsi="Arial" w:cs="Arial"/>
          <w:bCs/>
          <w:sz w:val="24"/>
          <w:szCs w:val="24"/>
          <w:lang w:eastAsia="pl-PL"/>
        </w:rPr>
        <w:t xml:space="preserve"> osób uprawnionych, na wniosek o</w:t>
      </w:r>
      <w:r w:rsidR="003716BA" w:rsidRPr="00F82A09">
        <w:rPr>
          <w:rFonts w:ascii="Arial" w:eastAsia="Times New Roman" w:hAnsi="Arial" w:cs="Arial"/>
          <w:bCs/>
          <w:sz w:val="24"/>
          <w:szCs w:val="24"/>
          <w:lang w:eastAsia="pl-PL"/>
        </w:rPr>
        <w:t>rganizatora.</w:t>
      </w:r>
    </w:p>
    <w:p w14:paraId="776DB17C" w14:textId="77777777" w:rsidR="00B83696" w:rsidRPr="00F82A09" w:rsidRDefault="00B83696" w:rsidP="001C36F6">
      <w:pPr>
        <w:shd w:val="clear" w:color="auto" w:fill="FFFFFF"/>
        <w:spacing w:after="0" w:line="360" w:lineRule="auto"/>
        <w:rPr>
          <w:rFonts w:ascii="Arial" w:hAnsi="Arial" w:cs="Arial"/>
          <w:sz w:val="24"/>
          <w:szCs w:val="24"/>
          <w:lang w:eastAsia="pl-PL"/>
        </w:rPr>
      </w:pPr>
    </w:p>
    <w:p w14:paraId="463EDB5B" w14:textId="77777777" w:rsidR="00E85C40" w:rsidRPr="003B493B" w:rsidRDefault="005052B7" w:rsidP="00E85C40">
      <w:pPr>
        <w:shd w:val="clear" w:color="auto" w:fill="FFFFFF"/>
        <w:spacing w:after="0" w:line="360" w:lineRule="auto"/>
        <w:rPr>
          <w:rFonts w:ascii="Arial" w:hAnsi="Arial" w:cs="Arial"/>
          <w:sz w:val="24"/>
          <w:szCs w:val="24"/>
          <w:lang w:eastAsia="pl-PL"/>
        </w:rPr>
      </w:pPr>
      <w:r w:rsidRPr="00F82A09">
        <w:rPr>
          <w:rFonts w:ascii="Arial" w:hAnsi="Arial" w:cs="Arial"/>
          <w:sz w:val="24"/>
          <w:szCs w:val="24"/>
          <w:lang w:eastAsia="pl-PL"/>
        </w:rPr>
        <w:t>3. Staż odbywa się na podstawie umowy zawartej przez</w:t>
      </w:r>
      <w:r w:rsidR="00014349">
        <w:rPr>
          <w:rFonts w:ascii="Arial" w:hAnsi="Arial" w:cs="Arial"/>
          <w:sz w:val="24"/>
          <w:szCs w:val="24"/>
          <w:lang w:eastAsia="pl-PL"/>
        </w:rPr>
        <w:t xml:space="preserve"> Starostę</w:t>
      </w:r>
      <w:r w:rsidR="00035F3E">
        <w:rPr>
          <w:rFonts w:ascii="Arial" w:hAnsi="Arial" w:cs="Arial"/>
          <w:sz w:val="24"/>
          <w:szCs w:val="24"/>
          <w:lang w:eastAsia="pl-PL"/>
        </w:rPr>
        <w:t xml:space="preserve"> </w:t>
      </w:r>
      <w:r w:rsidR="00035F3E" w:rsidRPr="00F82A09">
        <w:rPr>
          <w:rFonts w:ascii="Arial" w:eastAsia="Times New Roman" w:hAnsi="Arial" w:cs="Arial"/>
          <w:bCs/>
          <w:sz w:val="24"/>
          <w:szCs w:val="24"/>
          <w:lang w:eastAsia="pl-PL"/>
        </w:rPr>
        <w:t>Powiatu Warszawskiego Zachodniego</w:t>
      </w:r>
      <w:r w:rsidR="00014349">
        <w:rPr>
          <w:rFonts w:ascii="Arial" w:hAnsi="Arial" w:cs="Arial"/>
          <w:sz w:val="24"/>
          <w:szCs w:val="24"/>
          <w:lang w:eastAsia="pl-PL"/>
        </w:rPr>
        <w:t xml:space="preserve"> lub</w:t>
      </w:r>
      <w:r w:rsidRPr="00F82A09">
        <w:rPr>
          <w:rFonts w:ascii="Arial" w:hAnsi="Arial" w:cs="Arial"/>
          <w:sz w:val="24"/>
          <w:szCs w:val="24"/>
          <w:lang w:eastAsia="pl-PL"/>
        </w:rPr>
        <w:t xml:space="preserve"> </w:t>
      </w:r>
      <w:r w:rsidR="00254B61">
        <w:rPr>
          <w:rFonts w:ascii="Arial" w:hAnsi="Arial" w:cs="Arial"/>
          <w:sz w:val="24"/>
          <w:szCs w:val="24"/>
          <w:lang w:eastAsia="pl-PL"/>
        </w:rPr>
        <w:t>osobę z upoważ</w:t>
      </w:r>
      <w:r w:rsidR="00035F3E">
        <w:rPr>
          <w:rFonts w:ascii="Arial" w:hAnsi="Arial" w:cs="Arial"/>
          <w:sz w:val="24"/>
          <w:szCs w:val="24"/>
          <w:lang w:eastAsia="pl-PL"/>
        </w:rPr>
        <w:t>nienia S</w:t>
      </w:r>
      <w:r w:rsidR="00254B61">
        <w:rPr>
          <w:rFonts w:ascii="Arial" w:hAnsi="Arial" w:cs="Arial"/>
          <w:sz w:val="24"/>
          <w:szCs w:val="24"/>
          <w:lang w:eastAsia="pl-PL"/>
        </w:rPr>
        <w:t>tarosty</w:t>
      </w:r>
      <w:r w:rsidRPr="00F82A09">
        <w:rPr>
          <w:rFonts w:ascii="Arial" w:hAnsi="Arial" w:cs="Arial"/>
          <w:sz w:val="24"/>
          <w:szCs w:val="24"/>
          <w:lang w:eastAsia="pl-PL"/>
        </w:rPr>
        <w:t xml:space="preserve"> z Organizatorem</w:t>
      </w:r>
      <w:r w:rsidR="00DD303F">
        <w:rPr>
          <w:rFonts w:ascii="Arial" w:hAnsi="Arial" w:cs="Arial"/>
          <w:sz w:val="24"/>
          <w:szCs w:val="24"/>
          <w:lang w:eastAsia="pl-PL"/>
        </w:rPr>
        <w:t xml:space="preserve"> staż</w:t>
      </w:r>
      <w:r w:rsidR="00014D03">
        <w:rPr>
          <w:rFonts w:ascii="Arial" w:hAnsi="Arial" w:cs="Arial"/>
          <w:sz w:val="24"/>
          <w:szCs w:val="24"/>
          <w:lang w:eastAsia="pl-PL"/>
        </w:rPr>
        <w:t>u</w:t>
      </w:r>
      <w:r w:rsidR="00F80471">
        <w:rPr>
          <w:rFonts w:ascii="Arial" w:hAnsi="Arial" w:cs="Arial"/>
          <w:sz w:val="24"/>
          <w:szCs w:val="24"/>
          <w:lang w:eastAsia="pl-PL"/>
        </w:rPr>
        <w:t xml:space="preserve"> </w:t>
      </w:r>
      <w:r w:rsidR="00912A6C" w:rsidRPr="00F82A09">
        <w:rPr>
          <w:rFonts w:ascii="Arial" w:hAnsi="Arial" w:cs="Arial"/>
          <w:sz w:val="24"/>
          <w:szCs w:val="24"/>
          <w:lang w:eastAsia="pl-PL"/>
        </w:rPr>
        <w:t>i bezrobotnym</w:t>
      </w:r>
      <w:r w:rsidRPr="00F82A09">
        <w:rPr>
          <w:rFonts w:ascii="Arial" w:hAnsi="Arial" w:cs="Arial"/>
          <w:sz w:val="24"/>
          <w:szCs w:val="24"/>
          <w:lang w:eastAsia="pl-PL"/>
        </w:rPr>
        <w:t>, według programu</w:t>
      </w:r>
      <w:r w:rsidR="00DD303F">
        <w:rPr>
          <w:rFonts w:ascii="Arial" w:hAnsi="Arial" w:cs="Arial"/>
          <w:sz w:val="24"/>
          <w:szCs w:val="24"/>
          <w:lang w:eastAsia="pl-PL"/>
        </w:rPr>
        <w:t xml:space="preserve"> stażu</w:t>
      </w:r>
      <w:r w:rsidRPr="00F82A09">
        <w:rPr>
          <w:rFonts w:ascii="Arial" w:hAnsi="Arial" w:cs="Arial"/>
          <w:sz w:val="24"/>
          <w:szCs w:val="24"/>
          <w:lang w:eastAsia="pl-PL"/>
        </w:rPr>
        <w:t xml:space="preserve"> załączonego do wniosku</w:t>
      </w:r>
      <w:r w:rsidR="00FA4864">
        <w:rPr>
          <w:rFonts w:ascii="Arial" w:hAnsi="Arial" w:cs="Arial"/>
          <w:sz w:val="24"/>
          <w:szCs w:val="24"/>
          <w:lang w:eastAsia="pl-PL"/>
        </w:rPr>
        <w:t xml:space="preserve"> o zawarcie</w:t>
      </w:r>
      <w:r w:rsidR="00154ECD">
        <w:rPr>
          <w:rFonts w:ascii="Arial" w:hAnsi="Arial" w:cs="Arial"/>
          <w:sz w:val="24"/>
          <w:szCs w:val="24"/>
          <w:lang w:eastAsia="pl-PL"/>
        </w:rPr>
        <w:t xml:space="preserve"> umowy o zorganizowanie stażu</w:t>
      </w:r>
      <w:r w:rsidRPr="00F82A09">
        <w:rPr>
          <w:rFonts w:ascii="Arial" w:hAnsi="Arial" w:cs="Arial"/>
          <w:sz w:val="24"/>
          <w:szCs w:val="24"/>
          <w:lang w:eastAsia="pl-PL"/>
        </w:rPr>
        <w:t>. Przy ustalaniu programu</w:t>
      </w:r>
      <w:r w:rsidR="00FA4864">
        <w:rPr>
          <w:rFonts w:ascii="Arial" w:hAnsi="Arial" w:cs="Arial"/>
          <w:sz w:val="24"/>
          <w:szCs w:val="24"/>
          <w:lang w:eastAsia="pl-PL"/>
        </w:rPr>
        <w:t xml:space="preserve"> stażu</w:t>
      </w:r>
      <w:r w:rsidR="00F8577C">
        <w:rPr>
          <w:rFonts w:ascii="Arial" w:hAnsi="Arial" w:cs="Arial"/>
          <w:sz w:val="24"/>
          <w:szCs w:val="24"/>
          <w:lang w:eastAsia="pl-PL"/>
        </w:rPr>
        <w:t>, Organizator stażu powinien</w:t>
      </w:r>
      <w:r w:rsidRPr="00F82A09">
        <w:rPr>
          <w:rFonts w:ascii="Arial" w:hAnsi="Arial" w:cs="Arial"/>
          <w:sz w:val="24"/>
          <w:szCs w:val="24"/>
          <w:lang w:eastAsia="pl-PL"/>
        </w:rPr>
        <w:t xml:space="preserve"> </w:t>
      </w:r>
      <w:r w:rsidR="00F8577C">
        <w:rPr>
          <w:rFonts w:ascii="Arial" w:hAnsi="Arial" w:cs="Arial"/>
          <w:sz w:val="24"/>
          <w:szCs w:val="24"/>
          <w:lang w:eastAsia="pl-PL"/>
        </w:rPr>
        <w:t>uwzględnić</w:t>
      </w:r>
      <w:r w:rsidRPr="00F82A09">
        <w:rPr>
          <w:rFonts w:ascii="Arial" w:hAnsi="Arial" w:cs="Arial"/>
          <w:sz w:val="24"/>
          <w:szCs w:val="24"/>
          <w:lang w:eastAsia="pl-PL"/>
        </w:rPr>
        <w:t xml:space="preserve"> predyspozycje psychofizyczne i zdrowotne, </w:t>
      </w:r>
      <w:r w:rsidR="00F8577C">
        <w:rPr>
          <w:rFonts w:ascii="Arial" w:hAnsi="Arial" w:cs="Arial"/>
          <w:sz w:val="24"/>
          <w:szCs w:val="24"/>
          <w:lang w:eastAsia="pl-PL"/>
        </w:rPr>
        <w:t>wykształcenie oraz dotychczasową</w:t>
      </w:r>
      <w:r w:rsidR="00786947">
        <w:rPr>
          <w:rFonts w:ascii="Arial" w:hAnsi="Arial" w:cs="Arial"/>
          <w:sz w:val="24"/>
          <w:szCs w:val="24"/>
          <w:lang w:eastAsia="pl-PL"/>
        </w:rPr>
        <w:t xml:space="preserve"> wiedzę</w:t>
      </w:r>
      <w:r w:rsidR="00BF6A6F" w:rsidRPr="00F82A09">
        <w:rPr>
          <w:rFonts w:ascii="Arial" w:hAnsi="Arial" w:cs="Arial"/>
          <w:sz w:val="24"/>
          <w:szCs w:val="24"/>
          <w:lang w:eastAsia="pl-PL"/>
        </w:rPr>
        <w:t xml:space="preserve"> i umiejętności</w:t>
      </w:r>
      <w:r w:rsidRPr="00F82A09">
        <w:rPr>
          <w:rFonts w:ascii="Arial" w:hAnsi="Arial" w:cs="Arial"/>
          <w:sz w:val="24"/>
          <w:szCs w:val="24"/>
          <w:lang w:eastAsia="pl-PL"/>
        </w:rPr>
        <w:t xml:space="preserve"> bezrobotnego. </w:t>
      </w:r>
    </w:p>
    <w:p w14:paraId="74720EE4" w14:textId="77777777" w:rsidR="004B03F3" w:rsidRPr="00F82A09" w:rsidRDefault="004B03F3" w:rsidP="004B03F3">
      <w:pPr>
        <w:shd w:val="clear" w:color="auto" w:fill="FFFFFF"/>
        <w:spacing w:before="100" w:beforeAutospacing="1" w:after="100" w:afterAutospacing="1" w:line="360" w:lineRule="auto"/>
        <w:rPr>
          <w:rFonts w:ascii="Arial" w:hAnsi="Arial" w:cs="Arial"/>
          <w:sz w:val="24"/>
          <w:szCs w:val="24"/>
        </w:rPr>
      </w:pPr>
      <w:r>
        <w:rPr>
          <w:rFonts w:ascii="Arial" w:hAnsi="Arial" w:cs="Arial"/>
          <w:sz w:val="24"/>
          <w:szCs w:val="24"/>
        </w:rPr>
        <w:t>4</w:t>
      </w:r>
      <w:r w:rsidRPr="00F82A09">
        <w:rPr>
          <w:rFonts w:ascii="Arial" w:hAnsi="Arial" w:cs="Arial"/>
          <w:sz w:val="24"/>
          <w:szCs w:val="24"/>
        </w:rPr>
        <w:t xml:space="preserve">. Starosta może skierować bezrobotnych do odbycia stażu na okres od 3 do 6 miesięcy. </w:t>
      </w:r>
    </w:p>
    <w:p w14:paraId="56B2430D" w14:textId="77777777" w:rsidR="004B03F3" w:rsidRDefault="004B03F3" w:rsidP="004B03F3">
      <w:pPr>
        <w:shd w:val="clear" w:color="auto" w:fill="FFFFFF"/>
        <w:spacing w:before="100" w:beforeAutospacing="1" w:after="100" w:afterAutospacing="1" w:line="360" w:lineRule="auto"/>
        <w:rPr>
          <w:rFonts w:ascii="Arial" w:hAnsi="Arial" w:cs="Arial"/>
          <w:sz w:val="24"/>
          <w:szCs w:val="24"/>
        </w:rPr>
      </w:pPr>
      <w:r>
        <w:rPr>
          <w:rFonts w:ascii="Arial" w:hAnsi="Arial" w:cs="Arial"/>
          <w:sz w:val="24"/>
          <w:szCs w:val="24"/>
        </w:rPr>
        <w:t>5</w:t>
      </w:r>
      <w:r w:rsidRPr="00F82A09">
        <w:rPr>
          <w:rFonts w:ascii="Arial" w:hAnsi="Arial" w:cs="Arial"/>
          <w:sz w:val="24"/>
          <w:szCs w:val="24"/>
        </w:rPr>
        <w:t>. Starosta może skierować bezrobotnych do odbycia stażu na okres od 3 do 12 miesięcy w przypadku stażu zakończonego egzaminem zawodowym, przeprowadzonym przez okręgową komisję egzaminacyjną lub stażu zakończonego egzaminem czeladniczym, przeprowadzonym przez komisje egzaminacyjne izb rzemieślniczych.</w:t>
      </w:r>
    </w:p>
    <w:p w14:paraId="0FC33E3D" w14:textId="77777777" w:rsidR="004B03F3" w:rsidRDefault="00E30804" w:rsidP="00B97718">
      <w:pPr>
        <w:shd w:val="clear" w:color="auto" w:fill="FFFFFF"/>
        <w:spacing w:before="100" w:beforeAutospacing="1" w:after="100" w:afterAutospacing="1" w:line="360" w:lineRule="auto"/>
        <w:rPr>
          <w:rFonts w:ascii="Arial" w:hAnsi="Arial" w:cs="Arial"/>
          <w:sz w:val="24"/>
          <w:szCs w:val="24"/>
        </w:rPr>
      </w:pPr>
      <w:r>
        <w:rPr>
          <w:rFonts w:ascii="Arial" w:hAnsi="Arial" w:cs="Arial"/>
          <w:sz w:val="24"/>
          <w:szCs w:val="24"/>
        </w:rPr>
        <w:t xml:space="preserve">6. </w:t>
      </w:r>
      <w:r w:rsidR="00B97718">
        <w:rPr>
          <w:rFonts w:ascii="Arial" w:hAnsi="Arial" w:cs="Arial"/>
          <w:sz w:val="24"/>
          <w:szCs w:val="24"/>
        </w:rPr>
        <w:t>Poszukujący pracy niezatrudniony i niewykonujący innej pracy zarobkowej opiekun osoby niepełnosprawnej może korzystać na zasadach takich jak bezrobotny z formy pomocy – stażu.</w:t>
      </w:r>
    </w:p>
    <w:p w14:paraId="50376EF2" w14:textId="77777777" w:rsidR="00B97718" w:rsidRPr="00F82A09" w:rsidRDefault="00B97718" w:rsidP="00B97718">
      <w:pPr>
        <w:shd w:val="clear" w:color="auto" w:fill="FFFFFF"/>
        <w:spacing w:before="100" w:beforeAutospacing="1" w:after="100" w:afterAutospacing="1" w:line="360" w:lineRule="auto"/>
        <w:rPr>
          <w:rFonts w:ascii="Arial" w:hAnsi="Arial" w:cs="Arial"/>
          <w:sz w:val="24"/>
          <w:szCs w:val="24"/>
        </w:rPr>
      </w:pPr>
    </w:p>
    <w:p w14:paraId="79A80A02" w14:textId="77777777" w:rsidR="00A25109" w:rsidRPr="00F82A09" w:rsidRDefault="00B97718" w:rsidP="00E85C40">
      <w:pPr>
        <w:shd w:val="clear" w:color="auto" w:fill="FFFFFF"/>
        <w:spacing w:after="0" w:line="360" w:lineRule="auto"/>
        <w:rPr>
          <w:rFonts w:ascii="Arial" w:eastAsia="Times New Roman" w:hAnsi="Arial" w:cs="Arial"/>
          <w:bCs/>
          <w:sz w:val="24"/>
          <w:szCs w:val="24"/>
          <w:lang w:eastAsia="pl-PL"/>
        </w:rPr>
      </w:pPr>
      <w:r>
        <w:rPr>
          <w:rFonts w:ascii="Arial" w:hAnsi="Arial" w:cs="Arial"/>
          <w:sz w:val="24"/>
          <w:szCs w:val="24"/>
          <w:lang w:eastAsia="pl-PL"/>
        </w:rPr>
        <w:lastRenderedPageBreak/>
        <w:t>7</w:t>
      </w:r>
      <w:r w:rsidR="00A25109" w:rsidRPr="00F82A09">
        <w:rPr>
          <w:rFonts w:ascii="Arial" w:hAnsi="Arial" w:cs="Arial"/>
          <w:sz w:val="24"/>
          <w:szCs w:val="24"/>
          <w:lang w:eastAsia="pl-PL"/>
        </w:rPr>
        <w:t>. Organizatorem stażu może być:</w:t>
      </w:r>
    </w:p>
    <w:p w14:paraId="3E94F599" w14:textId="77777777" w:rsidR="00A25109" w:rsidRPr="00F82A09" w:rsidRDefault="00A25109" w:rsidP="00A25109">
      <w:pPr>
        <w:numPr>
          <w:ilvl w:val="0"/>
          <w:numId w:val="12"/>
        </w:numPr>
        <w:spacing w:after="0" w:line="360" w:lineRule="auto"/>
        <w:ind w:left="540" w:hanging="483"/>
        <w:rPr>
          <w:rFonts w:ascii="Arial" w:hAnsi="Arial" w:cs="Arial"/>
          <w:sz w:val="24"/>
          <w:szCs w:val="24"/>
          <w:lang w:eastAsia="pl-PL"/>
        </w:rPr>
      </w:pPr>
      <w:r w:rsidRPr="00F82A09">
        <w:rPr>
          <w:rFonts w:ascii="Arial" w:hAnsi="Arial" w:cs="Arial"/>
          <w:sz w:val="24"/>
          <w:szCs w:val="24"/>
          <w:lang w:eastAsia="pl-PL"/>
        </w:rPr>
        <w:t>Pracodawca – oznacza to jednostkę organizacyjną, chociażby nie posiadała osobowości prawnej, a także osobę fizyczną, jeżeli zatrudniają co najmniej jednego pracownika.</w:t>
      </w:r>
    </w:p>
    <w:p w14:paraId="739EC69F" w14:textId="77777777" w:rsidR="00A25109" w:rsidRPr="00F82A09" w:rsidRDefault="00A25109" w:rsidP="00A25109">
      <w:pPr>
        <w:numPr>
          <w:ilvl w:val="0"/>
          <w:numId w:val="12"/>
        </w:numPr>
        <w:spacing w:after="0" w:line="360" w:lineRule="auto"/>
        <w:ind w:left="540" w:hanging="483"/>
        <w:rPr>
          <w:rFonts w:ascii="Arial" w:hAnsi="Arial" w:cs="Arial"/>
          <w:sz w:val="24"/>
          <w:szCs w:val="24"/>
          <w:lang w:eastAsia="pl-PL"/>
        </w:rPr>
      </w:pPr>
      <w:r w:rsidRPr="00F82A09">
        <w:rPr>
          <w:rFonts w:ascii="Arial" w:hAnsi="Arial" w:cs="Arial"/>
          <w:sz w:val="24"/>
          <w:szCs w:val="24"/>
          <w:lang w:eastAsia="pl-PL"/>
        </w:rPr>
        <w:t>Przedsiębio</w:t>
      </w:r>
      <w:r w:rsidR="00987E24" w:rsidRPr="00F82A09">
        <w:rPr>
          <w:rFonts w:ascii="Arial" w:hAnsi="Arial" w:cs="Arial"/>
          <w:sz w:val="24"/>
          <w:szCs w:val="24"/>
          <w:lang w:eastAsia="pl-PL"/>
        </w:rPr>
        <w:t>rca niezatrudniający pracowników.</w:t>
      </w:r>
    </w:p>
    <w:p w14:paraId="2D36AC03" w14:textId="77777777" w:rsidR="00A25109" w:rsidRPr="00F82A09" w:rsidRDefault="003A1B8D" w:rsidP="00A25109">
      <w:pPr>
        <w:numPr>
          <w:ilvl w:val="0"/>
          <w:numId w:val="12"/>
        </w:numPr>
        <w:spacing w:after="0" w:line="360" w:lineRule="auto"/>
        <w:ind w:left="540" w:hanging="483"/>
        <w:rPr>
          <w:rFonts w:ascii="Arial" w:hAnsi="Arial" w:cs="Arial"/>
          <w:sz w:val="24"/>
          <w:szCs w:val="24"/>
          <w:lang w:eastAsia="pl-PL"/>
        </w:rPr>
      </w:pPr>
      <w:r>
        <w:rPr>
          <w:rFonts w:ascii="Arial" w:hAnsi="Arial" w:cs="Arial"/>
          <w:sz w:val="24"/>
          <w:szCs w:val="24"/>
          <w:lang w:eastAsia="pl-PL"/>
        </w:rPr>
        <w:t>Podmiot ekonomii społecznej, o której mowa e art. 2 pkt 5 ustawy z dnia 5 sierpnia 2022 r. o ekonomii społecznej, lub jednostka tworząca podmiot ekonomii społecznej, o którym mowa w art. 2 pkt 5 lit. b lub c tej ustawy;</w:t>
      </w:r>
    </w:p>
    <w:p w14:paraId="2571B872" w14:textId="77777777" w:rsidR="004C65C3" w:rsidRPr="00F82A09" w:rsidRDefault="004C65C3" w:rsidP="00A25109">
      <w:pPr>
        <w:numPr>
          <w:ilvl w:val="0"/>
          <w:numId w:val="12"/>
        </w:numPr>
        <w:spacing w:after="0" w:line="360" w:lineRule="auto"/>
        <w:ind w:left="540" w:hanging="483"/>
        <w:rPr>
          <w:rFonts w:ascii="Arial" w:hAnsi="Arial" w:cs="Arial"/>
          <w:sz w:val="24"/>
          <w:szCs w:val="24"/>
          <w:lang w:eastAsia="pl-PL"/>
        </w:rPr>
      </w:pPr>
      <w:r w:rsidRPr="00F82A09">
        <w:rPr>
          <w:rFonts w:ascii="Arial" w:hAnsi="Arial" w:cs="Arial"/>
          <w:sz w:val="24"/>
          <w:szCs w:val="24"/>
          <w:lang w:eastAsia="pl-PL"/>
        </w:rPr>
        <w:t>Rolnicza spółdzielnia produkcyjna.</w:t>
      </w:r>
    </w:p>
    <w:p w14:paraId="16BDC096" w14:textId="77777777" w:rsidR="00915E3E" w:rsidRDefault="00A25109" w:rsidP="00B83696">
      <w:pPr>
        <w:numPr>
          <w:ilvl w:val="0"/>
          <w:numId w:val="12"/>
        </w:numPr>
        <w:spacing w:after="0" w:line="360" w:lineRule="auto"/>
        <w:ind w:left="540" w:hanging="483"/>
        <w:rPr>
          <w:rFonts w:ascii="Arial" w:hAnsi="Arial" w:cs="Arial"/>
          <w:sz w:val="24"/>
          <w:szCs w:val="24"/>
        </w:rPr>
      </w:pPr>
      <w:r w:rsidRPr="00F82A09">
        <w:rPr>
          <w:rFonts w:ascii="Arial" w:hAnsi="Arial" w:cs="Arial"/>
          <w:sz w:val="24"/>
          <w:szCs w:val="24"/>
          <w:lang w:eastAsia="pl-PL"/>
        </w:rPr>
        <w:t>Pełnoletnia osoba fizyczna</w:t>
      </w:r>
      <w:r w:rsidR="00E81929" w:rsidRPr="00F82A09">
        <w:rPr>
          <w:rFonts w:ascii="Arial" w:hAnsi="Arial" w:cs="Arial"/>
          <w:sz w:val="24"/>
          <w:szCs w:val="24"/>
          <w:lang w:eastAsia="pl-PL"/>
        </w:rPr>
        <w:t xml:space="preserve">, nieposiadająca </w:t>
      </w:r>
      <w:r w:rsidR="0037051E" w:rsidRPr="00F82A09">
        <w:rPr>
          <w:rFonts w:ascii="Arial" w:hAnsi="Arial" w:cs="Arial"/>
          <w:sz w:val="24"/>
          <w:szCs w:val="24"/>
          <w:lang w:eastAsia="pl-PL"/>
        </w:rPr>
        <w:t>statusu bezrobotnego,</w:t>
      </w:r>
      <w:r w:rsidRPr="00F82A09">
        <w:rPr>
          <w:rFonts w:ascii="Arial" w:hAnsi="Arial" w:cs="Arial"/>
          <w:sz w:val="24"/>
          <w:szCs w:val="24"/>
          <w:lang w:eastAsia="pl-PL"/>
        </w:rPr>
        <w:t xml:space="preserve"> zamieszkująca i prowadząca na terytorium Rzeczypospolitej Polskiej osobiście </w:t>
      </w:r>
    </w:p>
    <w:p w14:paraId="089205CD" w14:textId="77777777" w:rsidR="00B83696" w:rsidRDefault="00A25109" w:rsidP="00915E3E">
      <w:pPr>
        <w:spacing w:after="0" w:line="360" w:lineRule="auto"/>
        <w:ind w:left="57"/>
        <w:rPr>
          <w:rFonts w:ascii="Arial" w:hAnsi="Arial" w:cs="Arial"/>
          <w:sz w:val="24"/>
          <w:szCs w:val="24"/>
        </w:rPr>
      </w:pPr>
      <w:r w:rsidRPr="00F82A09">
        <w:rPr>
          <w:rFonts w:ascii="Arial" w:hAnsi="Arial" w:cs="Arial"/>
          <w:sz w:val="24"/>
          <w:szCs w:val="24"/>
          <w:lang w:eastAsia="pl-PL"/>
        </w:rPr>
        <w:t>i na własny rachunek działalność w zakresie produkcji roślinnej lub zwierzęcej.</w:t>
      </w:r>
    </w:p>
    <w:p w14:paraId="64F52BA3" w14:textId="77777777" w:rsidR="00915E3E" w:rsidRPr="00915E3E" w:rsidRDefault="00915E3E" w:rsidP="00915E3E">
      <w:pPr>
        <w:spacing w:after="0" w:line="360" w:lineRule="auto"/>
        <w:ind w:left="540"/>
        <w:rPr>
          <w:rFonts w:ascii="Arial" w:hAnsi="Arial" w:cs="Arial"/>
          <w:sz w:val="24"/>
          <w:szCs w:val="24"/>
        </w:rPr>
      </w:pPr>
    </w:p>
    <w:p w14:paraId="2C9805D3" w14:textId="77777777" w:rsidR="006A6F12" w:rsidRPr="004B03F3" w:rsidRDefault="00B97718" w:rsidP="00B83696">
      <w:pPr>
        <w:spacing w:after="0" w:line="360" w:lineRule="auto"/>
        <w:rPr>
          <w:rFonts w:ascii="Arial" w:hAnsi="Arial" w:cs="Arial"/>
          <w:sz w:val="24"/>
          <w:szCs w:val="24"/>
          <w:lang w:eastAsia="pl-PL"/>
        </w:rPr>
      </w:pPr>
      <w:r>
        <w:rPr>
          <w:rFonts w:ascii="Arial" w:hAnsi="Arial" w:cs="Arial"/>
          <w:sz w:val="24"/>
          <w:szCs w:val="24"/>
          <w:lang w:eastAsia="pl-PL"/>
        </w:rPr>
        <w:t>8</w:t>
      </w:r>
      <w:r w:rsidR="00014D03" w:rsidRPr="004B03F3">
        <w:rPr>
          <w:rFonts w:ascii="Arial" w:hAnsi="Arial" w:cs="Arial"/>
          <w:sz w:val="24"/>
          <w:szCs w:val="24"/>
          <w:lang w:eastAsia="pl-PL"/>
        </w:rPr>
        <w:t>. Podmiot lub osoba</w:t>
      </w:r>
      <w:r w:rsidR="006A6F12" w:rsidRPr="004B03F3">
        <w:rPr>
          <w:rFonts w:ascii="Arial" w:hAnsi="Arial" w:cs="Arial"/>
          <w:sz w:val="24"/>
          <w:szCs w:val="24"/>
          <w:lang w:eastAsia="pl-PL"/>
        </w:rPr>
        <w:t xml:space="preserve"> zamierzający/ca zorganizować staż</w:t>
      </w:r>
      <w:r w:rsidR="004B03F3" w:rsidRPr="004B03F3">
        <w:rPr>
          <w:rFonts w:ascii="Arial" w:hAnsi="Arial" w:cs="Arial"/>
          <w:sz w:val="24"/>
          <w:szCs w:val="24"/>
          <w:lang w:eastAsia="pl-PL"/>
        </w:rPr>
        <w:t xml:space="preserve"> dla bezrobotnych, składa</w:t>
      </w:r>
      <w:r w:rsidR="008B74D2" w:rsidRPr="004B03F3">
        <w:rPr>
          <w:rFonts w:ascii="Arial" w:hAnsi="Arial" w:cs="Arial"/>
          <w:sz w:val="24"/>
          <w:szCs w:val="24"/>
          <w:lang w:eastAsia="pl-PL"/>
        </w:rPr>
        <w:t xml:space="preserve"> do starosty wniosek o zawarcie umowy o zorganizowanie stażu.</w:t>
      </w:r>
    </w:p>
    <w:p w14:paraId="5F2441EC" w14:textId="77777777" w:rsidR="00722660" w:rsidRDefault="00722660" w:rsidP="00B83696">
      <w:pPr>
        <w:spacing w:after="0" w:line="360" w:lineRule="auto"/>
        <w:rPr>
          <w:rFonts w:ascii="Arial" w:hAnsi="Arial" w:cs="Arial"/>
          <w:sz w:val="24"/>
          <w:szCs w:val="24"/>
          <w:lang w:eastAsia="pl-PL"/>
        </w:rPr>
      </w:pPr>
    </w:p>
    <w:p w14:paraId="0D01E583" w14:textId="77777777" w:rsidR="00915E3E" w:rsidRPr="00F82A09" w:rsidRDefault="00B97718" w:rsidP="00B83696">
      <w:pPr>
        <w:spacing w:after="0" w:line="360" w:lineRule="auto"/>
        <w:rPr>
          <w:rFonts w:ascii="Arial" w:hAnsi="Arial" w:cs="Arial"/>
          <w:sz w:val="24"/>
          <w:szCs w:val="24"/>
        </w:rPr>
      </w:pPr>
      <w:r>
        <w:rPr>
          <w:rFonts w:ascii="Arial" w:hAnsi="Arial" w:cs="Arial"/>
          <w:sz w:val="24"/>
          <w:szCs w:val="24"/>
          <w:lang w:eastAsia="pl-PL"/>
        </w:rPr>
        <w:t>9</w:t>
      </w:r>
      <w:r w:rsidR="00994E01">
        <w:rPr>
          <w:rFonts w:ascii="Arial" w:hAnsi="Arial" w:cs="Arial"/>
          <w:sz w:val="24"/>
          <w:szCs w:val="24"/>
          <w:lang w:eastAsia="pl-PL"/>
        </w:rPr>
        <w:t>. Wniosek, o którym mowa w pkt 8</w:t>
      </w:r>
      <w:r w:rsidR="00915E3E">
        <w:rPr>
          <w:rFonts w:ascii="Arial" w:hAnsi="Arial" w:cs="Arial"/>
          <w:sz w:val="24"/>
          <w:szCs w:val="24"/>
          <w:lang w:eastAsia="pl-PL"/>
        </w:rPr>
        <w:t xml:space="preserve"> </w:t>
      </w:r>
      <w:r w:rsidR="00722660">
        <w:rPr>
          <w:rFonts w:ascii="Arial" w:hAnsi="Arial" w:cs="Arial"/>
          <w:sz w:val="24"/>
          <w:szCs w:val="24"/>
          <w:lang w:eastAsia="pl-PL"/>
        </w:rPr>
        <w:t>skład</w:t>
      </w:r>
      <w:r w:rsidR="00014D03">
        <w:rPr>
          <w:rFonts w:ascii="Arial" w:hAnsi="Arial" w:cs="Arial"/>
          <w:sz w:val="24"/>
          <w:szCs w:val="24"/>
          <w:lang w:eastAsia="pl-PL"/>
        </w:rPr>
        <w:t>a</w:t>
      </w:r>
      <w:r w:rsidR="00722660">
        <w:rPr>
          <w:rFonts w:ascii="Arial" w:hAnsi="Arial" w:cs="Arial"/>
          <w:sz w:val="24"/>
          <w:szCs w:val="24"/>
          <w:lang w:eastAsia="pl-PL"/>
        </w:rPr>
        <w:t>ny jest dla każ</w:t>
      </w:r>
      <w:r w:rsidR="0049491F">
        <w:rPr>
          <w:rFonts w:ascii="Arial" w:hAnsi="Arial" w:cs="Arial"/>
          <w:sz w:val="24"/>
          <w:szCs w:val="24"/>
          <w:lang w:eastAsia="pl-PL"/>
        </w:rPr>
        <w:t>dego stanowiska i każdej osoby bezrobotnej</w:t>
      </w:r>
      <w:r w:rsidR="00722660">
        <w:rPr>
          <w:rFonts w:ascii="Arial" w:hAnsi="Arial" w:cs="Arial"/>
          <w:sz w:val="24"/>
          <w:szCs w:val="24"/>
          <w:lang w:eastAsia="pl-PL"/>
        </w:rPr>
        <w:t xml:space="preserve"> oddzielnie.</w:t>
      </w:r>
    </w:p>
    <w:p w14:paraId="1CCE7FD9" w14:textId="77777777" w:rsidR="002C388C" w:rsidRDefault="00B97718" w:rsidP="00C431C6">
      <w:pPr>
        <w:shd w:val="clear" w:color="auto" w:fill="FFFFFF"/>
        <w:spacing w:before="100" w:beforeAutospacing="1" w:after="100" w:afterAutospacing="1" w:line="360" w:lineRule="auto"/>
        <w:rPr>
          <w:rFonts w:ascii="Arial" w:hAnsi="Arial" w:cs="Arial"/>
          <w:sz w:val="24"/>
          <w:szCs w:val="24"/>
        </w:rPr>
      </w:pPr>
      <w:r>
        <w:rPr>
          <w:rFonts w:ascii="Arial" w:eastAsia="Times New Roman" w:hAnsi="Arial" w:cs="Arial"/>
          <w:bCs/>
          <w:sz w:val="24"/>
          <w:szCs w:val="24"/>
          <w:lang w:eastAsia="pl-PL"/>
        </w:rPr>
        <w:t>10</w:t>
      </w:r>
      <w:r w:rsidR="002C388C" w:rsidRPr="00F82A09">
        <w:rPr>
          <w:rFonts w:ascii="Arial" w:hAnsi="Arial" w:cs="Arial"/>
          <w:sz w:val="24"/>
          <w:szCs w:val="24"/>
        </w:rPr>
        <w:t xml:space="preserve">. </w:t>
      </w:r>
      <w:r w:rsidR="0049491F">
        <w:rPr>
          <w:rFonts w:ascii="Arial" w:hAnsi="Arial" w:cs="Arial"/>
          <w:sz w:val="24"/>
          <w:szCs w:val="24"/>
          <w:lang w:eastAsia="pl-PL"/>
        </w:rPr>
        <w:t>W</w:t>
      </w:r>
      <w:r w:rsidR="0049491F" w:rsidRPr="00F82A09">
        <w:rPr>
          <w:rFonts w:ascii="Arial" w:hAnsi="Arial" w:cs="Arial"/>
          <w:sz w:val="24"/>
          <w:szCs w:val="24"/>
          <w:lang w:eastAsia="pl-PL"/>
        </w:rPr>
        <w:t>niosek o zawarcie umowy o zorganizowanie stażu</w:t>
      </w:r>
      <w:r w:rsidR="0049491F" w:rsidRPr="00F82A09">
        <w:rPr>
          <w:rFonts w:ascii="Arial" w:hAnsi="Arial" w:cs="Arial"/>
          <w:sz w:val="24"/>
          <w:szCs w:val="24"/>
        </w:rPr>
        <w:t xml:space="preserve"> </w:t>
      </w:r>
      <w:r w:rsidR="002C388C" w:rsidRPr="00F82A09">
        <w:rPr>
          <w:rFonts w:ascii="Arial" w:hAnsi="Arial" w:cs="Arial"/>
          <w:sz w:val="24"/>
          <w:szCs w:val="24"/>
        </w:rPr>
        <w:t xml:space="preserve">musi być złożony na </w:t>
      </w:r>
      <w:r w:rsidR="0016312A">
        <w:rPr>
          <w:rFonts w:ascii="Arial" w:hAnsi="Arial" w:cs="Arial"/>
          <w:sz w:val="24"/>
          <w:szCs w:val="24"/>
        </w:rPr>
        <w:t>druku</w:t>
      </w:r>
      <w:r w:rsidR="002C388C" w:rsidRPr="00F82A09">
        <w:rPr>
          <w:rFonts w:ascii="Arial" w:hAnsi="Arial" w:cs="Arial"/>
          <w:sz w:val="24"/>
          <w:szCs w:val="24"/>
        </w:rPr>
        <w:t xml:space="preserve"> określonym przez PUP wraz z załącznikami.</w:t>
      </w:r>
    </w:p>
    <w:p w14:paraId="390B7695" w14:textId="77777777" w:rsidR="00341AC7" w:rsidRDefault="00B97718" w:rsidP="00341AC7">
      <w:pPr>
        <w:shd w:val="clear" w:color="auto" w:fill="FFFFFF"/>
        <w:spacing w:after="0" w:line="360" w:lineRule="auto"/>
        <w:rPr>
          <w:rFonts w:ascii="Arial" w:hAnsi="Arial" w:cs="Arial"/>
          <w:sz w:val="24"/>
          <w:szCs w:val="24"/>
        </w:rPr>
      </w:pPr>
      <w:r>
        <w:rPr>
          <w:rFonts w:ascii="Arial" w:hAnsi="Arial" w:cs="Arial"/>
          <w:sz w:val="24"/>
          <w:szCs w:val="24"/>
        </w:rPr>
        <w:t>11</w:t>
      </w:r>
      <w:r w:rsidR="0016312A">
        <w:rPr>
          <w:rFonts w:ascii="Arial" w:hAnsi="Arial" w:cs="Arial"/>
          <w:sz w:val="24"/>
          <w:szCs w:val="24"/>
        </w:rPr>
        <w:t xml:space="preserve">. W przypadku złożenia </w:t>
      </w:r>
      <w:r w:rsidR="00341AC7">
        <w:rPr>
          <w:rFonts w:ascii="Arial" w:hAnsi="Arial" w:cs="Arial"/>
          <w:sz w:val="24"/>
          <w:szCs w:val="24"/>
          <w:lang w:eastAsia="pl-PL"/>
        </w:rPr>
        <w:t>wniosku</w:t>
      </w:r>
      <w:r w:rsidR="00A5344C" w:rsidRPr="00F82A09">
        <w:rPr>
          <w:rFonts w:ascii="Arial" w:hAnsi="Arial" w:cs="Arial"/>
          <w:sz w:val="24"/>
          <w:szCs w:val="24"/>
          <w:lang w:eastAsia="pl-PL"/>
        </w:rPr>
        <w:t xml:space="preserve"> o zawarcie umowy o zorganizowanie stażu</w:t>
      </w:r>
    </w:p>
    <w:p w14:paraId="07D1084D" w14:textId="77777777" w:rsidR="0016312A" w:rsidRPr="00F82A09" w:rsidRDefault="0016312A" w:rsidP="00341AC7">
      <w:pPr>
        <w:shd w:val="clear" w:color="auto" w:fill="FFFFFF"/>
        <w:spacing w:after="0" w:line="360" w:lineRule="auto"/>
        <w:rPr>
          <w:rFonts w:ascii="Arial" w:hAnsi="Arial" w:cs="Arial"/>
          <w:sz w:val="24"/>
          <w:szCs w:val="24"/>
        </w:rPr>
      </w:pPr>
      <w:r>
        <w:rPr>
          <w:rFonts w:ascii="Arial" w:hAnsi="Arial" w:cs="Arial"/>
          <w:sz w:val="24"/>
          <w:szCs w:val="24"/>
        </w:rPr>
        <w:t>na nieobowiązującym druku lub poza naborem przyjmowania</w:t>
      </w:r>
      <w:r w:rsidR="00A5344C">
        <w:rPr>
          <w:rFonts w:ascii="Arial" w:hAnsi="Arial" w:cs="Arial"/>
          <w:sz w:val="24"/>
          <w:szCs w:val="24"/>
        </w:rPr>
        <w:t>,</w:t>
      </w:r>
      <w:r w:rsidR="00341AC7">
        <w:rPr>
          <w:rFonts w:ascii="Arial" w:hAnsi="Arial" w:cs="Arial"/>
          <w:sz w:val="24"/>
          <w:szCs w:val="24"/>
        </w:rPr>
        <w:t xml:space="preserve"> pozostawianie</w:t>
      </w:r>
      <w:r w:rsidR="006C7469">
        <w:rPr>
          <w:rFonts w:ascii="Arial" w:hAnsi="Arial" w:cs="Arial"/>
          <w:sz w:val="24"/>
          <w:szCs w:val="24"/>
        </w:rPr>
        <w:t xml:space="preserve"> bez rozpoznania.</w:t>
      </w:r>
    </w:p>
    <w:p w14:paraId="79382119" w14:textId="77777777" w:rsidR="00B77EAB" w:rsidRPr="00F82A09" w:rsidRDefault="00B97718" w:rsidP="00B77EAB">
      <w:pPr>
        <w:shd w:val="clear" w:color="auto" w:fill="FFFFFF"/>
        <w:spacing w:before="100" w:beforeAutospacing="1" w:after="0" w:line="360" w:lineRule="auto"/>
        <w:rPr>
          <w:rFonts w:ascii="Arial" w:hAnsi="Arial" w:cs="Arial"/>
          <w:sz w:val="24"/>
          <w:szCs w:val="24"/>
        </w:rPr>
      </w:pPr>
      <w:r>
        <w:rPr>
          <w:rFonts w:ascii="Arial" w:hAnsi="Arial" w:cs="Arial"/>
          <w:sz w:val="24"/>
          <w:szCs w:val="24"/>
        </w:rPr>
        <w:t>12</w:t>
      </w:r>
      <w:r w:rsidR="00AD460B" w:rsidRPr="00F82A09">
        <w:rPr>
          <w:rFonts w:ascii="Arial" w:hAnsi="Arial" w:cs="Arial"/>
          <w:sz w:val="24"/>
          <w:szCs w:val="24"/>
        </w:rPr>
        <w:t xml:space="preserve">. Staż może być realizowany w formie zdalnej. Wymiar stażu w formie zdalnej </w:t>
      </w:r>
    </w:p>
    <w:p w14:paraId="795AC5F2" w14:textId="77777777" w:rsidR="00CF5564" w:rsidRPr="00F82A09" w:rsidRDefault="00AD460B" w:rsidP="00B77EAB">
      <w:pPr>
        <w:shd w:val="clear" w:color="auto" w:fill="FFFFFF"/>
        <w:spacing w:after="0" w:line="360" w:lineRule="auto"/>
        <w:rPr>
          <w:rFonts w:ascii="Arial" w:hAnsi="Arial" w:cs="Arial"/>
          <w:sz w:val="24"/>
          <w:szCs w:val="24"/>
        </w:rPr>
      </w:pPr>
      <w:r w:rsidRPr="00F82A09">
        <w:rPr>
          <w:rFonts w:ascii="Arial" w:hAnsi="Arial" w:cs="Arial"/>
          <w:sz w:val="24"/>
          <w:szCs w:val="24"/>
        </w:rPr>
        <w:t>oraz szczegółowe zasady odbywani</w:t>
      </w:r>
      <w:r w:rsidR="00CF5564" w:rsidRPr="00F82A09">
        <w:rPr>
          <w:rFonts w:ascii="Arial" w:hAnsi="Arial" w:cs="Arial"/>
          <w:sz w:val="24"/>
          <w:szCs w:val="24"/>
        </w:rPr>
        <w:t>a stażu w formie zdalnej zostaną określone</w:t>
      </w:r>
    </w:p>
    <w:p w14:paraId="2A68DD83" w14:textId="77777777" w:rsidR="00B77EAB" w:rsidRPr="00F82A09" w:rsidRDefault="00AD460B" w:rsidP="00B77EAB">
      <w:pPr>
        <w:shd w:val="clear" w:color="auto" w:fill="FFFFFF"/>
        <w:spacing w:after="0" w:line="360" w:lineRule="auto"/>
        <w:rPr>
          <w:rFonts w:ascii="Arial" w:hAnsi="Arial" w:cs="Arial"/>
          <w:sz w:val="24"/>
          <w:szCs w:val="24"/>
        </w:rPr>
      </w:pPr>
      <w:r w:rsidRPr="00F82A09">
        <w:rPr>
          <w:rFonts w:ascii="Arial" w:hAnsi="Arial" w:cs="Arial"/>
          <w:sz w:val="24"/>
          <w:szCs w:val="24"/>
        </w:rPr>
        <w:t xml:space="preserve">w umowie o organizację stażu oraz </w:t>
      </w:r>
      <w:r w:rsidR="00B77EAB" w:rsidRPr="00F82A09">
        <w:rPr>
          <w:rFonts w:ascii="Arial" w:hAnsi="Arial" w:cs="Arial"/>
          <w:sz w:val="24"/>
          <w:szCs w:val="24"/>
        </w:rPr>
        <w:t>w skierowaniu do odbycia stażu.</w:t>
      </w:r>
    </w:p>
    <w:p w14:paraId="1406A32A" w14:textId="77777777" w:rsidR="00B77EAB" w:rsidRPr="00F82A09" w:rsidRDefault="00B77EAB" w:rsidP="00B77EAB">
      <w:pPr>
        <w:shd w:val="clear" w:color="auto" w:fill="FFFFFF"/>
        <w:spacing w:after="0" w:line="360" w:lineRule="auto"/>
        <w:rPr>
          <w:rFonts w:ascii="Arial" w:hAnsi="Arial" w:cs="Arial"/>
          <w:sz w:val="24"/>
          <w:szCs w:val="24"/>
        </w:rPr>
      </w:pPr>
    </w:p>
    <w:p w14:paraId="5DAE3B0D" w14:textId="77777777" w:rsidR="00536FFF" w:rsidRDefault="00B97718" w:rsidP="00536FFF">
      <w:pPr>
        <w:pStyle w:val="Tekstpodstawowy"/>
        <w:spacing w:line="360" w:lineRule="auto"/>
        <w:rPr>
          <w:rFonts w:ascii="Arial" w:hAnsi="Arial" w:cs="Arial"/>
        </w:rPr>
      </w:pPr>
      <w:r>
        <w:rPr>
          <w:rFonts w:ascii="Arial" w:hAnsi="Arial" w:cs="Arial"/>
        </w:rPr>
        <w:t>13</w:t>
      </w:r>
      <w:r w:rsidR="00D94229" w:rsidRPr="00F82A09">
        <w:rPr>
          <w:rFonts w:ascii="Arial" w:hAnsi="Arial" w:cs="Arial"/>
        </w:rPr>
        <w:t>. Wnioski o</w:t>
      </w:r>
      <w:r w:rsidR="00CF328A">
        <w:rPr>
          <w:rFonts w:ascii="Arial" w:hAnsi="Arial" w:cs="Arial"/>
        </w:rPr>
        <w:t xml:space="preserve"> zawarcie umowy o zorganizowanie stażu </w:t>
      </w:r>
      <w:r w:rsidR="00D94229" w:rsidRPr="00F82A09">
        <w:rPr>
          <w:rFonts w:ascii="Arial" w:hAnsi="Arial" w:cs="Arial"/>
        </w:rPr>
        <w:t>będą rozpatrywane na bieżąco, według daty wpływu.</w:t>
      </w:r>
      <w:r w:rsidR="00802FD6" w:rsidRPr="00F82A09">
        <w:rPr>
          <w:rFonts w:ascii="Arial" w:hAnsi="Arial" w:cs="Arial"/>
        </w:rPr>
        <w:t xml:space="preserve"> Organizator stażu zostanie poinformowany pisemnie </w:t>
      </w:r>
    </w:p>
    <w:p w14:paraId="001C55CA" w14:textId="77777777" w:rsidR="00D94229" w:rsidRPr="00F82A09" w:rsidRDefault="00802FD6" w:rsidP="00D94229">
      <w:pPr>
        <w:pStyle w:val="Tekstpodstawowy"/>
        <w:spacing w:after="160" w:line="360" w:lineRule="auto"/>
        <w:rPr>
          <w:rFonts w:ascii="Arial" w:hAnsi="Arial" w:cs="Arial"/>
        </w:rPr>
      </w:pPr>
      <w:r w:rsidRPr="00F82A09">
        <w:rPr>
          <w:rFonts w:ascii="Arial" w:hAnsi="Arial" w:cs="Arial"/>
        </w:rPr>
        <w:t>w term</w:t>
      </w:r>
      <w:r w:rsidR="00113C85" w:rsidRPr="00F82A09">
        <w:rPr>
          <w:rFonts w:ascii="Arial" w:hAnsi="Arial" w:cs="Arial"/>
        </w:rPr>
        <w:t>inie 30 dni od złożenia wniosku, o wyniku rozpatrzenia wniosku.</w:t>
      </w:r>
    </w:p>
    <w:p w14:paraId="5A13E7B8" w14:textId="77777777" w:rsidR="004B03F3" w:rsidRDefault="004B03F3" w:rsidP="00D76B3E">
      <w:pPr>
        <w:shd w:val="clear" w:color="auto" w:fill="FFFFFF"/>
        <w:spacing w:after="0" w:line="276" w:lineRule="auto"/>
        <w:rPr>
          <w:rFonts w:ascii="Arial" w:hAnsi="Arial" w:cs="Arial"/>
          <w:sz w:val="24"/>
          <w:szCs w:val="24"/>
          <w:lang w:eastAsia="pl-PL"/>
        </w:rPr>
      </w:pPr>
    </w:p>
    <w:p w14:paraId="48AD66AB" w14:textId="77777777" w:rsidR="004B03F3" w:rsidRDefault="004B03F3" w:rsidP="00D76B3E">
      <w:pPr>
        <w:shd w:val="clear" w:color="auto" w:fill="FFFFFF"/>
        <w:spacing w:after="0" w:line="276" w:lineRule="auto"/>
        <w:rPr>
          <w:rFonts w:ascii="Arial" w:hAnsi="Arial" w:cs="Arial"/>
          <w:sz w:val="24"/>
          <w:szCs w:val="24"/>
          <w:lang w:eastAsia="pl-PL"/>
        </w:rPr>
      </w:pPr>
    </w:p>
    <w:p w14:paraId="3F489AC4" w14:textId="77777777" w:rsidR="00D76B3E" w:rsidRPr="00F82A09" w:rsidRDefault="00B97718" w:rsidP="00D76B3E">
      <w:pPr>
        <w:shd w:val="clear" w:color="auto" w:fill="FFFFFF"/>
        <w:spacing w:after="0" w:line="276" w:lineRule="auto"/>
        <w:rPr>
          <w:rFonts w:ascii="Arial" w:hAnsi="Arial" w:cs="Arial"/>
          <w:sz w:val="24"/>
          <w:szCs w:val="24"/>
        </w:rPr>
      </w:pPr>
      <w:r>
        <w:rPr>
          <w:rFonts w:ascii="Arial" w:hAnsi="Arial" w:cs="Arial"/>
          <w:sz w:val="24"/>
          <w:szCs w:val="24"/>
          <w:lang w:eastAsia="pl-PL"/>
        </w:rPr>
        <w:lastRenderedPageBreak/>
        <w:t>14</w:t>
      </w:r>
      <w:r w:rsidR="004433DF" w:rsidRPr="00F82A09">
        <w:rPr>
          <w:rFonts w:ascii="Arial" w:hAnsi="Arial" w:cs="Arial"/>
          <w:sz w:val="24"/>
          <w:szCs w:val="24"/>
          <w:lang w:eastAsia="pl-PL"/>
        </w:rPr>
        <w:t xml:space="preserve">. </w:t>
      </w:r>
      <w:r w:rsidR="004433DF" w:rsidRPr="00F82A09">
        <w:rPr>
          <w:rFonts w:ascii="Arial" w:hAnsi="Arial" w:cs="Arial"/>
          <w:b/>
          <w:sz w:val="24"/>
          <w:szCs w:val="24"/>
        </w:rPr>
        <w:t xml:space="preserve"> </w:t>
      </w:r>
      <w:r w:rsidR="004433DF" w:rsidRPr="00F82A09">
        <w:rPr>
          <w:rFonts w:ascii="Arial" w:hAnsi="Arial" w:cs="Arial"/>
          <w:sz w:val="24"/>
          <w:szCs w:val="24"/>
        </w:rPr>
        <w:t>Staże organizowane będą w szczególności u Organizatorów, którzy:</w:t>
      </w:r>
    </w:p>
    <w:p w14:paraId="5F663994" w14:textId="77777777" w:rsidR="006105E0" w:rsidRPr="00F82A09" w:rsidRDefault="006105E0" w:rsidP="00D76B3E">
      <w:pPr>
        <w:shd w:val="clear" w:color="auto" w:fill="FFFFFF"/>
        <w:spacing w:after="0" w:line="276" w:lineRule="auto"/>
        <w:rPr>
          <w:rFonts w:ascii="Arial" w:hAnsi="Arial" w:cs="Arial"/>
          <w:sz w:val="24"/>
          <w:szCs w:val="24"/>
        </w:rPr>
      </w:pPr>
    </w:p>
    <w:p w14:paraId="6FBBBD93" w14:textId="77777777" w:rsidR="004433DF" w:rsidRPr="00F82A09" w:rsidRDefault="00C41EF1" w:rsidP="006105E0">
      <w:pPr>
        <w:pStyle w:val="Akapitzlist"/>
        <w:numPr>
          <w:ilvl w:val="0"/>
          <w:numId w:val="9"/>
        </w:numPr>
        <w:shd w:val="clear" w:color="auto" w:fill="FFFFFF"/>
        <w:spacing w:after="0" w:line="360" w:lineRule="auto"/>
        <w:rPr>
          <w:rFonts w:ascii="Arial" w:hAnsi="Arial" w:cs="Arial"/>
          <w:sz w:val="24"/>
          <w:szCs w:val="24"/>
        </w:rPr>
      </w:pPr>
      <w:r>
        <w:rPr>
          <w:rFonts w:ascii="Arial" w:hAnsi="Arial" w:cs="Arial"/>
          <w:sz w:val="24"/>
          <w:szCs w:val="24"/>
        </w:rPr>
        <w:t>przewidują zatrudnienie osób skierowanych</w:t>
      </w:r>
      <w:r w:rsidR="004433DF" w:rsidRPr="00F82A09">
        <w:rPr>
          <w:rFonts w:ascii="Arial" w:hAnsi="Arial" w:cs="Arial"/>
          <w:sz w:val="24"/>
          <w:szCs w:val="24"/>
        </w:rPr>
        <w:t xml:space="preserve"> na staż;</w:t>
      </w:r>
    </w:p>
    <w:p w14:paraId="1064B64D" w14:textId="77777777" w:rsidR="004433DF" w:rsidRPr="00F82A09" w:rsidRDefault="004433DF" w:rsidP="006105E0">
      <w:pPr>
        <w:pStyle w:val="Akapitzlist"/>
        <w:numPr>
          <w:ilvl w:val="0"/>
          <w:numId w:val="9"/>
        </w:numPr>
        <w:shd w:val="clear" w:color="auto" w:fill="FFFFFF"/>
        <w:spacing w:before="100" w:beforeAutospacing="1" w:after="100" w:afterAutospacing="1" w:line="360" w:lineRule="auto"/>
        <w:rPr>
          <w:rFonts w:ascii="Arial" w:hAnsi="Arial" w:cs="Arial"/>
          <w:sz w:val="24"/>
          <w:szCs w:val="24"/>
        </w:rPr>
      </w:pPr>
      <w:r w:rsidRPr="00F82A09">
        <w:rPr>
          <w:rFonts w:ascii="Arial" w:hAnsi="Arial" w:cs="Arial"/>
          <w:sz w:val="24"/>
          <w:szCs w:val="24"/>
        </w:rPr>
        <w:t xml:space="preserve">nie korzystali dotychczas z tej </w:t>
      </w:r>
      <w:r w:rsidRPr="004B03F3">
        <w:rPr>
          <w:rFonts w:ascii="Arial" w:hAnsi="Arial" w:cs="Arial"/>
          <w:sz w:val="24"/>
          <w:szCs w:val="24"/>
        </w:rPr>
        <w:t xml:space="preserve">formy </w:t>
      </w:r>
      <w:r w:rsidR="00C41EF1" w:rsidRPr="004B03F3">
        <w:rPr>
          <w:rFonts w:ascii="Arial" w:hAnsi="Arial" w:cs="Arial"/>
          <w:sz w:val="24"/>
          <w:szCs w:val="24"/>
        </w:rPr>
        <w:t>pomocy</w:t>
      </w:r>
      <w:r w:rsidRPr="00F82A09">
        <w:rPr>
          <w:rFonts w:ascii="Arial" w:hAnsi="Arial" w:cs="Arial"/>
          <w:sz w:val="24"/>
          <w:szCs w:val="24"/>
        </w:rPr>
        <w:t>;</w:t>
      </w:r>
    </w:p>
    <w:p w14:paraId="02B2723B" w14:textId="77777777" w:rsidR="004433DF" w:rsidRPr="00F82A09" w:rsidRDefault="004433DF" w:rsidP="006105E0">
      <w:pPr>
        <w:pStyle w:val="Akapitzlist"/>
        <w:numPr>
          <w:ilvl w:val="0"/>
          <w:numId w:val="9"/>
        </w:numPr>
        <w:shd w:val="clear" w:color="auto" w:fill="FFFFFF"/>
        <w:spacing w:before="100" w:beforeAutospacing="1" w:after="100" w:afterAutospacing="1" w:line="360" w:lineRule="auto"/>
        <w:rPr>
          <w:rFonts w:ascii="Arial" w:hAnsi="Arial" w:cs="Arial"/>
          <w:sz w:val="24"/>
          <w:szCs w:val="24"/>
        </w:rPr>
      </w:pPr>
      <w:r w:rsidRPr="00F82A09">
        <w:rPr>
          <w:rFonts w:ascii="Arial" w:hAnsi="Arial" w:cs="Arial"/>
          <w:sz w:val="24"/>
          <w:szCs w:val="24"/>
        </w:rPr>
        <w:t>wywiązywali się z wcześniej zawartych umów z Urzędem/ wywiązywali się</w:t>
      </w:r>
      <w:r w:rsidR="00A25109" w:rsidRPr="00F82A09">
        <w:rPr>
          <w:rFonts w:ascii="Arial" w:hAnsi="Arial" w:cs="Arial"/>
          <w:sz w:val="24"/>
          <w:szCs w:val="24"/>
        </w:rPr>
        <w:t xml:space="preserve">      </w:t>
      </w:r>
      <w:r w:rsidRPr="00F82A09">
        <w:rPr>
          <w:rFonts w:ascii="Arial" w:hAnsi="Arial" w:cs="Arial"/>
          <w:sz w:val="24"/>
          <w:szCs w:val="24"/>
        </w:rPr>
        <w:t xml:space="preserve"> z deklaracji zatrudnienia be</w:t>
      </w:r>
      <w:r w:rsidR="009324B8" w:rsidRPr="00F82A09">
        <w:rPr>
          <w:rFonts w:ascii="Arial" w:hAnsi="Arial" w:cs="Arial"/>
          <w:sz w:val="24"/>
          <w:szCs w:val="24"/>
        </w:rPr>
        <w:t>zrobotnych po zakończonym stażu.</w:t>
      </w:r>
    </w:p>
    <w:p w14:paraId="12D4F523" w14:textId="77777777" w:rsidR="00311EC3" w:rsidRPr="00F82A09" w:rsidRDefault="00B97718" w:rsidP="00C75845">
      <w:pPr>
        <w:shd w:val="clear" w:color="auto" w:fill="FFFFFF"/>
        <w:spacing w:before="100" w:beforeAutospacing="1" w:after="100" w:afterAutospacing="1" w:line="360" w:lineRule="auto"/>
        <w:rPr>
          <w:rFonts w:ascii="Arial" w:hAnsi="Arial" w:cs="Arial"/>
          <w:sz w:val="24"/>
          <w:szCs w:val="24"/>
        </w:rPr>
      </w:pPr>
      <w:r>
        <w:rPr>
          <w:rFonts w:ascii="Arial" w:hAnsi="Arial" w:cs="Arial"/>
          <w:sz w:val="24"/>
          <w:szCs w:val="24"/>
        </w:rPr>
        <w:t>15</w:t>
      </w:r>
      <w:r w:rsidR="00311EC3" w:rsidRPr="00F82A09">
        <w:rPr>
          <w:rFonts w:ascii="Arial" w:hAnsi="Arial" w:cs="Arial"/>
          <w:sz w:val="24"/>
          <w:szCs w:val="24"/>
        </w:rPr>
        <w:t>.</w:t>
      </w:r>
      <w:r w:rsidR="00311EC3" w:rsidRPr="00F82A09">
        <w:t xml:space="preserve"> </w:t>
      </w:r>
      <w:r w:rsidR="00311EC3" w:rsidRPr="00F82A09">
        <w:rPr>
          <w:rFonts w:ascii="Arial" w:hAnsi="Arial" w:cs="Arial"/>
          <w:sz w:val="24"/>
          <w:szCs w:val="24"/>
        </w:rPr>
        <w:t xml:space="preserve">Staż nie będzie organizowany u organizatora: </w:t>
      </w:r>
    </w:p>
    <w:p w14:paraId="0ECCFFEF" w14:textId="77777777" w:rsidR="00ED54CD" w:rsidRPr="00F82A09" w:rsidRDefault="00311EC3" w:rsidP="007A1BFF">
      <w:pPr>
        <w:pStyle w:val="Akapitzlist"/>
        <w:numPr>
          <w:ilvl w:val="0"/>
          <w:numId w:val="9"/>
        </w:numPr>
        <w:shd w:val="clear" w:color="auto" w:fill="FFFFFF"/>
        <w:spacing w:before="100" w:beforeAutospacing="1" w:after="100" w:afterAutospacing="1" w:line="360" w:lineRule="auto"/>
        <w:rPr>
          <w:rFonts w:ascii="Arial" w:hAnsi="Arial" w:cs="Arial"/>
          <w:sz w:val="24"/>
          <w:szCs w:val="24"/>
        </w:rPr>
      </w:pPr>
      <w:r w:rsidRPr="00F82A09">
        <w:rPr>
          <w:rFonts w:ascii="Arial" w:hAnsi="Arial" w:cs="Arial"/>
          <w:sz w:val="24"/>
          <w:szCs w:val="24"/>
        </w:rPr>
        <w:t>znajdującego się w s</w:t>
      </w:r>
      <w:r w:rsidR="007A1BFF" w:rsidRPr="00F82A09">
        <w:rPr>
          <w:rFonts w:ascii="Arial" w:hAnsi="Arial" w:cs="Arial"/>
          <w:sz w:val="24"/>
          <w:szCs w:val="24"/>
        </w:rPr>
        <w:t>tanie likwidacji lub upadłości;</w:t>
      </w:r>
    </w:p>
    <w:p w14:paraId="6983317D" w14:textId="77777777" w:rsidR="00C41EF1" w:rsidRPr="004B03F3" w:rsidRDefault="00311EC3" w:rsidP="00D6337B">
      <w:pPr>
        <w:pStyle w:val="Akapitzlist"/>
        <w:numPr>
          <w:ilvl w:val="0"/>
          <w:numId w:val="9"/>
        </w:numPr>
        <w:shd w:val="clear" w:color="auto" w:fill="FFFFFF"/>
        <w:spacing w:before="100" w:beforeAutospacing="1" w:after="100" w:afterAutospacing="1" w:line="360" w:lineRule="auto"/>
        <w:rPr>
          <w:rFonts w:ascii="Arial" w:hAnsi="Arial" w:cs="Arial"/>
          <w:sz w:val="24"/>
          <w:szCs w:val="24"/>
        </w:rPr>
      </w:pPr>
      <w:r w:rsidRPr="004B03F3">
        <w:rPr>
          <w:rFonts w:ascii="Arial" w:hAnsi="Arial" w:cs="Arial"/>
          <w:sz w:val="24"/>
          <w:szCs w:val="24"/>
        </w:rPr>
        <w:t>posiadającego zobowiązani</w:t>
      </w:r>
      <w:r w:rsidR="00C41EF1" w:rsidRPr="004B03F3">
        <w:rPr>
          <w:rFonts w:ascii="Arial" w:hAnsi="Arial" w:cs="Arial"/>
          <w:sz w:val="24"/>
          <w:szCs w:val="24"/>
        </w:rPr>
        <w:t>a wobec ZUS i Urzędu Skarbowego</w:t>
      </w:r>
      <w:r w:rsidR="00014D03" w:rsidRPr="004B03F3">
        <w:rPr>
          <w:rFonts w:ascii="Arial" w:hAnsi="Arial" w:cs="Arial"/>
          <w:sz w:val="24"/>
          <w:szCs w:val="24"/>
        </w:rPr>
        <w:t>;</w:t>
      </w:r>
    </w:p>
    <w:p w14:paraId="690E750E" w14:textId="77777777" w:rsidR="00901079" w:rsidRDefault="00311EC3" w:rsidP="00D6337B">
      <w:pPr>
        <w:pStyle w:val="Akapitzlist"/>
        <w:numPr>
          <w:ilvl w:val="0"/>
          <w:numId w:val="9"/>
        </w:numPr>
        <w:shd w:val="clear" w:color="auto" w:fill="FFFFFF"/>
        <w:spacing w:before="100" w:beforeAutospacing="1" w:after="100" w:afterAutospacing="1" w:line="360" w:lineRule="auto"/>
        <w:rPr>
          <w:rFonts w:ascii="Arial" w:hAnsi="Arial" w:cs="Arial"/>
          <w:sz w:val="24"/>
          <w:szCs w:val="24"/>
        </w:rPr>
      </w:pPr>
      <w:r w:rsidRPr="004B03F3">
        <w:rPr>
          <w:rFonts w:ascii="Arial" w:hAnsi="Arial" w:cs="Arial"/>
          <w:sz w:val="24"/>
          <w:szCs w:val="24"/>
        </w:rPr>
        <w:t>w okresie 12 miesięcy przed dniem zgłoszenia wniosku został skazany prawomocnym wyrokiem za naruszenie praw pracowniczych lub jest objęty postępowan</w:t>
      </w:r>
      <w:r w:rsidR="007A1BFF" w:rsidRPr="004B03F3">
        <w:rPr>
          <w:rFonts w:ascii="Arial" w:hAnsi="Arial" w:cs="Arial"/>
          <w:sz w:val="24"/>
          <w:szCs w:val="24"/>
        </w:rPr>
        <w:t>iem wyjaśniającym w tej sprawie.</w:t>
      </w:r>
    </w:p>
    <w:p w14:paraId="6AAD8275" w14:textId="77777777" w:rsidR="00514FFB" w:rsidRDefault="00B97718" w:rsidP="00514FFB">
      <w:pPr>
        <w:shd w:val="clear" w:color="auto" w:fill="FFFFFF"/>
        <w:spacing w:before="100" w:beforeAutospacing="1" w:after="0" w:line="360" w:lineRule="auto"/>
        <w:rPr>
          <w:rFonts w:ascii="Arial" w:hAnsi="Arial" w:cs="Arial"/>
          <w:sz w:val="24"/>
          <w:szCs w:val="24"/>
        </w:rPr>
      </w:pPr>
      <w:r>
        <w:rPr>
          <w:rFonts w:ascii="Arial" w:hAnsi="Arial" w:cs="Arial"/>
          <w:sz w:val="24"/>
          <w:szCs w:val="24"/>
        </w:rPr>
        <w:t xml:space="preserve">16. </w:t>
      </w:r>
      <w:r w:rsidR="00514FFB" w:rsidRPr="004B03F3">
        <w:rPr>
          <w:rFonts w:ascii="Arial" w:hAnsi="Arial" w:cs="Arial"/>
          <w:sz w:val="24"/>
          <w:szCs w:val="24"/>
        </w:rPr>
        <w:t>Starosta może od</w:t>
      </w:r>
      <w:r w:rsidR="00994E01">
        <w:rPr>
          <w:rFonts w:ascii="Arial" w:hAnsi="Arial" w:cs="Arial"/>
          <w:sz w:val="24"/>
          <w:szCs w:val="24"/>
        </w:rPr>
        <w:t>mówić przyznania formy pomocy ,</w:t>
      </w:r>
      <w:r w:rsidR="00514FFB" w:rsidRPr="004B03F3">
        <w:rPr>
          <w:rFonts w:ascii="Arial" w:hAnsi="Arial" w:cs="Arial"/>
          <w:sz w:val="24"/>
          <w:szCs w:val="24"/>
        </w:rPr>
        <w:t>jeżeli uzyska</w:t>
      </w:r>
      <w:r w:rsidR="00994E01">
        <w:rPr>
          <w:rFonts w:ascii="Arial" w:hAnsi="Arial" w:cs="Arial"/>
          <w:sz w:val="24"/>
          <w:szCs w:val="24"/>
        </w:rPr>
        <w:t>ł z systemu teleinformatycznego</w:t>
      </w:r>
      <w:r w:rsidR="00514FFB" w:rsidRPr="004B03F3">
        <w:rPr>
          <w:rFonts w:ascii="Arial" w:hAnsi="Arial" w:cs="Arial"/>
          <w:sz w:val="24"/>
          <w:szCs w:val="24"/>
        </w:rPr>
        <w:t xml:space="preserve"> informacje dotyczące:</w:t>
      </w:r>
    </w:p>
    <w:p w14:paraId="1D72C3AF" w14:textId="77777777" w:rsidR="00514FFB" w:rsidRPr="004B03F3" w:rsidRDefault="00514FFB" w:rsidP="00514FFB">
      <w:pPr>
        <w:pStyle w:val="Akapitzlist"/>
        <w:numPr>
          <w:ilvl w:val="0"/>
          <w:numId w:val="23"/>
        </w:numPr>
        <w:shd w:val="clear" w:color="auto" w:fill="FFFFFF"/>
        <w:spacing w:after="0" w:line="360" w:lineRule="auto"/>
        <w:rPr>
          <w:rFonts w:ascii="Arial" w:hAnsi="Arial" w:cs="Arial"/>
          <w:sz w:val="24"/>
          <w:szCs w:val="24"/>
        </w:rPr>
      </w:pPr>
      <w:r w:rsidRPr="004B03F3">
        <w:rPr>
          <w:rFonts w:ascii="Arial" w:hAnsi="Arial" w:cs="Arial"/>
          <w:sz w:val="24"/>
          <w:szCs w:val="24"/>
        </w:rPr>
        <w:t>informacji o zaległościach podatkowych z Krajowej Administracji Skarbowej;</w:t>
      </w:r>
    </w:p>
    <w:p w14:paraId="56C9C9BE" w14:textId="77777777" w:rsidR="00514FFB" w:rsidRPr="004B03F3" w:rsidRDefault="00514FFB" w:rsidP="00514FFB">
      <w:pPr>
        <w:pStyle w:val="Akapitzlist"/>
        <w:numPr>
          <w:ilvl w:val="0"/>
          <w:numId w:val="23"/>
        </w:numPr>
        <w:shd w:val="clear" w:color="auto" w:fill="FFFFFF"/>
        <w:spacing w:after="0" w:line="360" w:lineRule="auto"/>
        <w:rPr>
          <w:rFonts w:ascii="Arial" w:hAnsi="Arial" w:cs="Arial"/>
          <w:sz w:val="24"/>
          <w:szCs w:val="24"/>
        </w:rPr>
      </w:pPr>
      <w:r w:rsidRPr="004B03F3">
        <w:rPr>
          <w:rFonts w:ascii="Arial" w:hAnsi="Arial" w:cs="Arial"/>
          <w:sz w:val="24"/>
          <w:szCs w:val="24"/>
        </w:rPr>
        <w:t>informacji o niedopełnieniu przez pracodawcę lub przedsiębiorcę obowiązku opła</w:t>
      </w:r>
      <w:r w:rsidR="00994E01">
        <w:rPr>
          <w:rFonts w:ascii="Arial" w:hAnsi="Arial" w:cs="Arial"/>
          <w:sz w:val="24"/>
          <w:szCs w:val="24"/>
        </w:rPr>
        <w:t xml:space="preserve">cania składek na ubezpieczenia </w:t>
      </w:r>
      <w:r w:rsidRPr="004B03F3">
        <w:rPr>
          <w:rFonts w:ascii="Arial" w:hAnsi="Arial" w:cs="Arial"/>
          <w:sz w:val="24"/>
          <w:szCs w:val="24"/>
        </w:rPr>
        <w:t>społeczne, na ubezpieczenie zdrowotne, na Fundusz Pracy, Fundusz Gwarantowanych Świadczeń Pracowniczych, Fundusz Solidarnościowy oraz na Fundusz Emerytur Pomostowych, lub niezgłosze</w:t>
      </w:r>
      <w:r w:rsidR="00994E01">
        <w:rPr>
          <w:rFonts w:ascii="Arial" w:hAnsi="Arial" w:cs="Arial"/>
          <w:sz w:val="24"/>
          <w:szCs w:val="24"/>
        </w:rPr>
        <w:t xml:space="preserve">niu do ubezpieczeń społecznych </w:t>
      </w:r>
      <w:r w:rsidRPr="004B03F3">
        <w:rPr>
          <w:rFonts w:ascii="Arial" w:hAnsi="Arial" w:cs="Arial"/>
          <w:sz w:val="24"/>
          <w:szCs w:val="24"/>
        </w:rPr>
        <w:t>pracowników lub innych osób podlegających obowiązkowi zgłoszenia do ubezpieczeń z Zakładu Ubezpieczeń Społecznych;</w:t>
      </w:r>
    </w:p>
    <w:p w14:paraId="164D6E92" w14:textId="77777777" w:rsidR="004B03F3" w:rsidRPr="00514FFB" w:rsidRDefault="00514FFB" w:rsidP="00514FFB">
      <w:pPr>
        <w:pStyle w:val="Akapitzlist"/>
        <w:numPr>
          <w:ilvl w:val="0"/>
          <w:numId w:val="23"/>
        </w:numPr>
        <w:shd w:val="clear" w:color="auto" w:fill="FFFFFF"/>
        <w:spacing w:after="0" w:line="360" w:lineRule="auto"/>
        <w:rPr>
          <w:rFonts w:ascii="Arial" w:hAnsi="Arial" w:cs="Arial"/>
          <w:sz w:val="24"/>
          <w:szCs w:val="24"/>
        </w:rPr>
      </w:pPr>
      <w:r w:rsidRPr="004B03F3">
        <w:rPr>
          <w:rFonts w:ascii="Arial" w:hAnsi="Arial" w:cs="Arial"/>
          <w:sz w:val="24"/>
          <w:szCs w:val="24"/>
        </w:rPr>
        <w:t>informacji o zaległościach z tytułu nieopłacenia składek na ubezpieczenie społeczne rolników lub na ubezpieczenie zdrowotne z systemu teleinformatycznego Kasy Rolniczego Ubezpieczenia Społecznego.</w:t>
      </w:r>
    </w:p>
    <w:p w14:paraId="339783C6" w14:textId="77777777" w:rsidR="009D39AB" w:rsidRPr="00F82A09" w:rsidRDefault="006105E0" w:rsidP="009D39AB">
      <w:pPr>
        <w:shd w:val="clear" w:color="auto" w:fill="FFFFFF"/>
        <w:spacing w:before="100" w:beforeAutospacing="1" w:after="0" w:line="360" w:lineRule="auto"/>
        <w:rPr>
          <w:rFonts w:ascii="Arial" w:hAnsi="Arial" w:cs="Arial"/>
          <w:sz w:val="24"/>
          <w:szCs w:val="24"/>
        </w:rPr>
      </w:pPr>
      <w:r w:rsidRPr="00F82A09">
        <w:rPr>
          <w:rFonts w:ascii="Arial" w:hAnsi="Arial" w:cs="Arial"/>
          <w:sz w:val="24"/>
          <w:szCs w:val="24"/>
        </w:rPr>
        <w:t>1</w:t>
      </w:r>
      <w:r w:rsidR="00FE6D97">
        <w:rPr>
          <w:rFonts w:ascii="Arial" w:hAnsi="Arial" w:cs="Arial"/>
          <w:sz w:val="24"/>
          <w:szCs w:val="24"/>
        </w:rPr>
        <w:t>7.</w:t>
      </w:r>
      <w:r w:rsidR="009D39AB" w:rsidRPr="00F82A09">
        <w:rPr>
          <w:rFonts w:ascii="Arial" w:hAnsi="Arial" w:cs="Arial"/>
          <w:sz w:val="24"/>
          <w:szCs w:val="24"/>
        </w:rPr>
        <w:t xml:space="preserve"> U organizatora stażu będącego pracodawcą staż mogą odbywać bezrobotni </w:t>
      </w:r>
    </w:p>
    <w:p w14:paraId="56A70743" w14:textId="77777777" w:rsidR="00CE26A5" w:rsidRPr="00F82A09" w:rsidRDefault="009D39AB" w:rsidP="009D39AB">
      <w:pPr>
        <w:shd w:val="clear" w:color="auto" w:fill="FFFFFF"/>
        <w:spacing w:after="0" w:line="360" w:lineRule="auto"/>
        <w:rPr>
          <w:rFonts w:ascii="Arial" w:hAnsi="Arial" w:cs="Arial"/>
          <w:sz w:val="24"/>
          <w:szCs w:val="24"/>
        </w:rPr>
      </w:pPr>
      <w:r w:rsidRPr="00F82A09">
        <w:rPr>
          <w:rFonts w:ascii="Arial" w:hAnsi="Arial" w:cs="Arial"/>
          <w:sz w:val="24"/>
          <w:szCs w:val="24"/>
        </w:rPr>
        <w:t xml:space="preserve">w liczbie nieprzekraczającej liczby pracowników zatrudnionych u tego organizatora </w:t>
      </w:r>
    </w:p>
    <w:p w14:paraId="60CE885A" w14:textId="77777777" w:rsidR="009D39AB" w:rsidRPr="00F82A09" w:rsidRDefault="009D39AB" w:rsidP="009D39AB">
      <w:pPr>
        <w:shd w:val="clear" w:color="auto" w:fill="FFFFFF"/>
        <w:spacing w:after="0" w:line="360" w:lineRule="auto"/>
        <w:rPr>
          <w:rFonts w:ascii="Arial" w:hAnsi="Arial" w:cs="Arial"/>
          <w:sz w:val="24"/>
          <w:szCs w:val="24"/>
        </w:rPr>
      </w:pPr>
      <w:r w:rsidRPr="00F82A09">
        <w:rPr>
          <w:rFonts w:ascii="Arial" w:hAnsi="Arial" w:cs="Arial"/>
          <w:sz w:val="24"/>
          <w:szCs w:val="24"/>
        </w:rPr>
        <w:t>w dniu składania wniosku w przeliczeniu na pełny wymiar czasu pracy.</w:t>
      </w:r>
    </w:p>
    <w:p w14:paraId="6E51DDED" w14:textId="77777777" w:rsidR="009D39AB" w:rsidRPr="00F82A09" w:rsidRDefault="00FE6D97" w:rsidP="009D39AB">
      <w:pPr>
        <w:shd w:val="clear" w:color="auto" w:fill="FFFFFF"/>
        <w:spacing w:before="100" w:beforeAutospacing="1" w:after="100" w:afterAutospacing="1" w:line="360" w:lineRule="auto"/>
        <w:rPr>
          <w:rFonts w:ascii="Arial" w:hAnsi="Arial" w:cs="Arial"/>
          <w:sz w:val="24"/>
          <w:szCs w:val="24"/>
        </w:rPr>
      </w:pPr>
      <w:r>
        <w:rPr>
          <w:rFonts w:ascii="Arial" w:hAnsi="Arial" w:cs="Arial"/>
          <w:sz w:val="24"/>
          <w:szCs w:val="24"/>
        </w:rPr>
        <w:t>18</w:t>
      </w:r>
      <w:r w:rsidR="009D39AB" w:rsidRPr="00F82A09">
        <w:rPr>
          <w:rFonts w:ascii="Arial" w:hAnsi="Arial" w:cs="Arial"/>
          <w:sz w:val="24"/>
          <w:szCs w:val="24"/>
        </w:rPr>
        <w:t>. U organizatora stażu, który nie jest pracodawcą albo w dniu składania wniosku zatrudnia pracownika lub pracowników w łącznym wymiarze nieprzekraczającym jednego etatu, staż może odbywać jeden bezrobotny.</w:t>
      </w:r>
    </w:p>
    <w:p w14:paraId="55BBC941" w14:textId="77777777" w:rsidR="009D39AB" w:rsidRPr="004B03F3" w:rsidRDefault="00FE6D97" w:rsidP="009D39AB">
      <w:pPr>
        <w:shd w:val="clear" w:color="auto" w:fill="FFFFFF"/>
        <w:spacing w:before="100" w:beforeAutospacing="1" w:after="100" w:afterAutospacing="1" w:line="360" w:lineRule="auto"/>
        <w:rPr>
          <w:rFonts w:ascii="Arial" w:hAnsi="Arial" w:cs="Arial"/>
          <w:sz w:val="24"/>
          <w:szCs w:val="24"/>
        </w:rPr>
      </w:pPr>
      <w:r>
        <w:rPr>
          <w:rFonts w:ascii="Arial" w:hAnsi="Arial" w:cs="Arial"/>
          <w:sz w:val="24"/>
          <w:szCs w:val="24"/>
        </w:rPr>
        <w:lastRenderedPageBreak/>
        <w:t>19</w:t>
      </w:r>
      <w:r w:rsidR="009D39AB" w:rsidRPr="00F82A09">
        <w:rPr>
          <w:rFonts w:ascii="Arial" w:hAnsi="Arial" w:cs="Arial"/>
          <w:sz w:val="24"/>
          <w:szCs w:val="24"/>
        </w:rPr>
        <w:t>. Bezrobotny nie może odbywać stażu u tego samego organizatora, u którego wcześniej odbywał staż, był zatrudniony, w tym jako młodociany pracownik w celu przygotowania zawodowego lub wykonywał inną pracę zarobkową, jeżeli od dnia zakończenia poprzedniego stażu, zatrudnienia lub wykonywania innej pracy zarobkowej u tego organizatora nie upłynęło co najmniej 24 miesiące. Łączny okres staży realizowanych przez bezrobotnego u tego samego organizatora nie może przekroczyć 12 miesięcy.</w:t>
      </w:r>
      <w:r w:rsidR="00C41EF1">
        <w:rPr>
          <w:rFonts w:ascii="Arial" w:hAnsi="Arial" w:cs="Arial"/>
          <w:sz w:val="24"/>
          <w:szCs w:val="24"/>
        </w:rPr>
        <w:t xml:space="preserve"> Dotyczy staży zorganizowanych na podstawie umowy zawartej </w:t>
      </w:r>
      <w:r w:rsidR="004B03F3" w:rsidRPr="004B03F3">
        <w:rPr>
          <w:rFonts w:ascii="Arial" w:hAnsi="Arial" w:cs="Arial"/>
          <w:sz w:val="24"/>
          <w:szCs w:val="24"/>
        </w:rPr>
        <w:t>od</w:t>
      </w:r>
      <w:r w:rsidR="00C41EF1" w:rsidRPr="004B03F3">
        <w:rPr>
          <w:rFonts w:ascii="Arial" w:hAnsi="Arial" w:cs="Arial"/>
          <w:sz w:val="24"/>
          <w:szCs w:val="24"/>
        </w:rPr>
        <w:t xml:space="preserve"> 01.06.2025 r.</w:t>
      </w:r>
    </w:p>
    <w:p w14:paraId="20249BB5" w14:textId="77777777" w:rsidR="0032598D" w:rsidRPr="00F82A09" w:rsidRDefault="00FE6D97" w:rsidP="0032598D">
      <w:pPr>
        <w:shd w:val="clear" w:color="auto" w:fill="FFFFFF"/>
        <w:spacing w:after="0" w:line="360" w:lineRule="auto"/>
        <w:rPr>
          <w:rFonts w:ascii="Arial" w:hAnsi="Arial" w:cs="Arial"/>
          <w:sz w:val="24"/>
          <w:szCs w:val="24"/>
        </w:rPr>
      </w:pPr>
      <w:r>
        <w:rPr>
          <w:rFonts w:ascii="Arial" w:hAnsi="Arial" w:cs="Arial"/>
          <w:sz w:val="24"/>
          <w:szCs w:val="24"/>
        </w:rPr>
        <w:t>20</w:t>
      </w:r>
      <w:r w:rsidR="0032598D" w:rsidRPr="00F82A09">
        <w:rPr>
          <w:rFonts w:ascii="Arial" w:hAnsi="Arial" w:cs="Arial"/>
          <w:sz w:val="24"/>
          <w:szCs w:val="24"/>
        </w:rPr>
        <w:t xml:space="preserve">. Łączny okres staży odbywanych przez bezrobotnego nie może przekroczyć </w:t>
      </w:r>
    </w:p>
    <w:p w14:paraId="3776211B" w14:textId="77777777" w:rsidR="0032598D" w:rsidRPr="00F82A09" w:rsidRDefault="0032598D" w:rsidP="0032598D">
      <w:pPr>
        <w:shd w:val="clear" w:color="auto" w:fill="FFFFFF"/>
        <w:spacing w:after="0" w:line="360" w:lineRule="auto"/>
        <w:rPr>
          <w:rFonts w:ascii="Arial" w:hAnsi="Arial" w:cs="Arial"/>
          <w:sz w:val="24"/>
          <w:szCs w:val="24"/>
        </w:rPr>
      </w:pPr>
      <w:r w:rsidRPr="00F82A09">
        <w:rPr>
          <w:rFonts w:ascii="Arial" w:hAnsi="Arial" w:cs="Arial"/>
          <w:sz w:val="24"/>
          <w:szCs w:val="24"/>
        </w:rPr>
        <w:t>24 miesięcy w okresie kolejnych 10 lat.</w:t>
      </w:r>
    </w:p>
    <w:p w14:paraId="49E0E50C" w14:textId="77777777" w:rsidR="001273F4" w:rsidRDefault="00FE6D97" w:rsidP="001273F4">
      <w:pPr>
        <w:shd w:val="clear" w:color="auto" w:fill="FFFFFF"/>
        <w:spacing w:before="100" w:beforeAutospacing="1" w:after="100" w:afterAutospacing="1" w:line="360" w:lineRule="auto"/>
        <w:rPr>
          <w:rFonts w:ascii="Arial" w:hAnsi="Arial" w:cs="Arial"/>
          <w:sz w:val="24"/>
          <w:szCs w:val="24"/>
        </w:rPr>
      </w:pPr>
      <w:r>
        <w:rPr>
          <w:rFonts w:ascii="Arial" w:hAnsi="Arial" w:cs="Arial"/>
          <w:sz w:val="24"/>
          <w:szCs w:val="24"/>
        </w:rPr>
        <w:t>21</w:t>
      </w:r>
      <w:r w:rsidR="001273F4" w:rsidRPr="00F82A09">
        <w:rPr>
          <w:rFonts w:ascii="Arial" w:hAnsi="Arial" w:cs="Arial"/>
          <w:sz w:val="24"/>
          <w:szCs w:val="24"/>
        </w:rPr>
        <w:t>. Organizator może we wniosku wskazać imię i nazwisko bezrobotnego</w:t>
      </w:r>
      <w:r w:rsidR="005B23E0">
        <w:rPr>
          <w:rFonts w:ascii="Arial" w:hAnsi="Arial" w:cs="Arial"/>
          <w:sz w:val="24"/>
          <w:szCs w:val="24"/>
        </w:rPr>
        <w:t xml:space="preserve"> oraz PESEL</w:t>
      </w:r>
      <w:r w:rsidR="001273F4" w:rsidRPr="00F82A09">
        <w:rPr>
          <w:rFonts w:ascii="Arial" w:hAnsi="Arial" w:cs="Arial"/>
          <w:sz w:val="24"/>
          <w:szCs w:val="24"/>
        </w:rPr>
        <w:t>, którego przyjmuje na staż.</w:t>
      </w:r>
    </w:p>
    <w:p w14:paraId="53BFC7D6" w14:textId="77777777" w:rsidR="00514FFB" w:rsidRDefault="00FE6D97" w:rsidP="00514FFB">
      <w:pPr>
        <w:shd w:val="clear" w:color="auto" w:fill="FFFFFF"/>
        <w:spacing w:before="100" w:beforeAutospacing="1" w:after="0" w:line="360" w:lineRule="auto"/>
        <w:rPr>
          <w:rFonts w:ascii="Arial" w:hAnsi="Arial" w:cs="Arial"/>
          <w:sz w:val="24"/>
          <w:szCs w:val="24"/>
        </w:rPr>
      </w:pPr>
      <w:r>
        <w:rPr>
          <w:rFonts w:ascii="Arial" w:hAnsi="Arial" w:cs="Arial"/>
          <w:sz w:val="24"/>
          <w:szCs w:val="24"/>
        </w:rPr>
        <w:t>22</w:t>
      </w:r>
      <w:r w:rsidR="00514FFB">
        <w:rPr>
          <w:rFonts w:ascii="Arial" w:hAnsi="Arial" w:cs="Arial"/>
          <w:sz w:val="24"/>
          <w:szCs w:val="24"/>
        </w:rPr>
        <w:t xml:space="preserve">. </w:t>
      </w:r>
      <w:r w:rsidR="00514FFB" w:rsidRPr="00514FFB">
        <w:rPr>
          <w:rFonts w:ascii="Arial" w:hAnsi="Arial" w:cs="Arial"/>
          <w:sz w:val="24"/>
          <w:szCs w:val="24"/>
        </w:rPr>
        <w:t>Pierwszeństwo w skierowaniu do udziału w</w:t>
      </w:r>
      <w:r w:rsidR="00514FFB">
        <w:rPr>
          <w:rFonts w:ascii="Arial" w:hAnsi="Arial" w:cs="Arial"/>
          <w:sz w:val="24"/>
          <w:szCs w:val="24"/>
        </w:rPr>
        <w:t xml:space="preserve"> w/w formie pomocy przysługuje:</w:t>
      </w:r>
    </w:p>
    <w:p w14:paraId="7F624BB5" w14:textId="77777777" w:rsidR="00514FFB" w:rsidRPr="00514FFB" w:rsidRDefault="00514FFB" w:rsidP="00514FFB">
      <w:pPr>
        <w:pStyle w:val="Akapitzlist"/>
        <w:numPr>
          <w:ilvl w:val="0"/>
          <w:numId w:val="24"/>
        </w:numPr>
        <w:shd w:val="clear" w:color="auto" w:fill="FFFFFF"/>
        <w:spacing w:after="100" w:afterAutospacing="1" w:line="360" w:lineRule="auto"/>
        <w:ind w:left="714" w:hanging="357"/>
        <w:rPr>
          <w:rFonts w:ascii="Arial" w:hAnsi="Arial" w:cs="Arial"/>
          <w:sz w:val="24"/>
          <w:szCs w:val="24"/>
        </w:rPr>
      </w:pPr>
      <w:r w:rsidRPr="00514FFB">
        <w:rPr>
          <w:rFonts w:ascii="Arial" w:hAnsi="Arial" w:cs="Arial"/>
          <w:sz w:val="24"/>
          <w:szCs w:val="24"/>
        </w:rPr>
        <w:t>bezrobotnym posiadającym Kartę Dużej Rodziny, o której mowa w art. 1 ust. 1 ustawy z dnia 5 grudnia 2014 r. o Karcie Dużej Rodziny;</w:t>
      </w:r>
    </w:p>
    <w:p w14:paraId="78FF5F54" w14:textId="77777777" w:rsidR="00514FFB" w:rsidRPr="00514FFB" w:rsidRDefault="00514FFB" w:rsidP="00514FFB">
      <w:pPr>
        <w:pStyle w:val="Akapitzlist"/>
        <w:numPr>
          <w:ilvl w:val="0"/>
          <w:numId w:val="24"/>
        </w:numPr>
        <w:shd w:val="clear" w:color="auto" w:fill="FFFFFF"/>
        <w:spacing w:before="100" w:beforeAutospacing="1" w:after="100" w:afterAutospacing="1" w:line="360" w:lineRule="auto"/>
        <w:rPr>
          <w:rFonts w:ascii="Arial" w:hAnsi="Arial" w:cs="Arial"/>
          <w:sz w:val="24"/>
          <w:szCs w:val="24"/>
        </w:rPr>
      </w:pPr>
      <w:r w:rsidRPr="00514FFB">
        <w:rPr>
          <w:rFonts w:ascii="Arial" w:hAnsi="Arial" w:cs="Arial"/>
          <w:sz w:val="24"/>
          <w:szCs w:val="24"/>
        </w:rPr>
        <w:t>bezrobotnym powyżej 50 roku życia;</w:t>
      </w:r>
    </w:p>
    <w:p w14:paraId="77F90E07" w14:textId="77777777" w:rsidR="00514FFB" w:rsidRPr="00514FFB" w:rsidRDefault="00514FFB" w:rsidP="00514FFB">
      <w:pPr>
        <w:pStyle w:val="Akapitzlist"/>
        <w:numPr>
          <w:ilvl w:val="0"/>
          <w:numId w:val="24"/>
        </w:numPr>
        <w:shd w:val="clear" w:color="auto" w:fill="FFFFFF"/>
        <w:spacing w:before="100" w:beforeAutospacing="1" w:after="100" w:afterAutospacing="1" w:line="360" w:lineRule="auto"/>
        <w:rPr>
          <w:rFonts w:ascii="Arial" w:hAnsi="Arial" w:cs="Arial"/>
          <w:sz w:val="24"/>
          <w:szCs w:val="24"/>
        </w:rPr>
      </w:pPr>
      <w:r w:rsidRPr="00514FFB">
        <w:rPr>
          <w:rFonts w:ascii="Arial" w:hAnsi="Arial" w:cs="Arial"/>
          <w:sz w:val="24"/>
          <w:szCs w:val="24"/>
        </w:rPr>
        <w:t>bezrobotnym bez kwalifikacji zawodowych;</w:t>
      </w:r>
    </w:p>
    <w:p w14:paraId="289C0DC4" w14:textId="77777777" w:rsidR="00514FFB" w:rsidRPr="00514FFB" w:rsidRDefault="00514FFB" w:rsidP="00514FFB">
      <w:pPr>
        <w:pStyle w:val="Akapitzlist"/>
        <w:numPr>
          <w:ilvl w:val="0"/>
          <w:numId w:val="24"/>
        </w:numPr>
        <w:shd w:val="clear" w:color="auto" w:fill="FFFFFF"/>
        <w:spacing w:before="100" w:beforeAutospacing="1" w:after="100" w:afterAutospacing="1" w:line="360" w:lineRule="auto"/>
        <w:rPr>
          <w:rFonts w:ascii="Arial" w:hAnsi="Arial" w:cs="Arial"/>
          <w:sz w:val="24"/>
          <w:szCs w:val="24"/>
        </w:rPr>
      </w:pPr>
      <w:r w:rsidRPr="00514FFB">
        <w:rPr>
          <w:rFonts w:ascii="Arial" w:hAnsi="Arial" w:cs="Arial"/>
          <w:sz w:val="24"/>
          <w:szCs w:val="24"/>
        </w:rPr>
        <w:t>bezrobotnym niepełnosprawnym;</w:t>
      </w:r>
    </w:p>
    <w:p w14:paraId="05C8EF59" w14:textId="77777777" w:rsidR="00514FFB" w:rsidRPr="00514FFB" w:rsidRDefault="00514FFB" w:rsidP="00514FFB">
      <w:pPr>
        <w:pStyle w:val="Akapitzlist"/>
        <w:numPr>
          <w:ilvl w:val="0"/>
          <w:numId w:val="24"/>
        </w:numPr>
        <w:shd w:val="clear" w:color="auto" w:fill="FFFFFF"/>
        <w:spacing w:before="100" w:beforeAutospacing="1" w:after="100" w:afterAutospacing="1" w:line="360" w:lineRule="auto"/>
        <w:rPr>
          <w:rFonts w:ascii="Arial" w:hAnsi="Arial" w:cs="Arial"/>
          <w:sz w:val="24"/>
          <w:szCs w:val="24"/>
        </w:rPr>
      </w:pPr>
      <w:r w:rsidRPr="00514FFB">
        <w:rPr>
          <w:rFonts w:ascii="Arial" w:hAnsi="Arial" w:cs="Arial"/>
          <w:sz w:val="24"/>
          <w:szCs w:val="24"/>
        </w:rPr>
        <w:t>długotrwale bezrobotnym;</w:t>
      </w:r>
    </w:p>
    <w:p w14:paraId="0892E654" w14:textId="77777777" w:rsidR="00514FFB" w:rsidRPr="00514FFB" w:rsidRDefault="00514FFB" w:rsidP="00514FFB">
      <w:pPr>
        <w:pStyle w:val="Akapitzlist"/>
        <w:numPr>
          <w:ilvl w:val="0"/>
          <w:numId w:val="24"/>
        </w:numPr>
        <w:shd w:val="clear" w:color="auto" w:fill="FFFFFF"/>
        <w:spacing w:before="100" w:beforeAutospacing="1" w:after="100" w:afterAutospacing="1" w:line="360" w:lineRule="auto"/>
        <w:rPr>
          <w:rFonts w:ascii="Arial" w:hAnsi="Arial" w:cs="Arial"/>
          <w:sz w:val="24"/>
          <w:szCs w:val="24"/>
        </w:rPr>
      </w:pPr>
      <w:r w:rsidRPr="00514FFB">
        <w:rPr>
          <w:rFonts w:ascii="Arial" w:hAnsi="Arial" w:cs="Arial"/>
          <w:sz w:val="24"/>
          <w:szCs w:val="24"/>
        </w:rPr>
        <w:t>bezrobotnym</w:t>
      </w:r>
      <w:r>
        <w:rPr>
          <w:rFonts w:ascii="Arial" w:hAnsi="Arial" w:cs="Arial"/>
          <w:sz w:val="24"/>
          <w:szCs w:val="24"/>
        </w:rPr>
        <w:t xml:space="preserve"> i poszukującym pracy</w:t>
      </w:r>
      <w:r w:rsidRPr="00514FFB">
        <w:rPr>
          <w:rFonts w:ascii="Arial" w:hAnsi="Arial" w:cs="Arial"/>
          <w:sz w:val="24"/>
          <w:szCs w:val="24"/>
        </w:rPr>
        <w:t>, będącym osobami do 30 roku życia;</w:t>
      </w:r>
    </w:p>
    <w:p w14:paraId="069AD273" w14:textId="77777777" w:rsidR="00514FFB" w:rsidRPr="00514FFB" w:rsidRDefault="00514FFB" w:rsidP="00514FFB">
      <w:pPr>
        <w:pStyle w:val="Akapitzlist"/>
        <w:numPr>
          <w:ilvl w:val="0"/>
          <w:numId w:val="24"/>
        </w:numPr>
        <w:shd w:val="clear" w:color="auto" w:fill="FFFFFF"/>
        <w:spacing w:before="100" w:beforeAutospacing="1" w:after="100" w:afterAutospacing="1" w:line="360" w:lineRule="auto"/>
        <w:rPr>
          <w:rFonts w:ascii="Arial" w:hAnsi="Arial" w:cs="Arial"/>
          <w:sz w:val="24"/>
          <w:szCs w:val="24"/>
        </w:rPr>
      </w:pPr>
      <w:r w:rsidRPr="00514FFB">
        <w:rPr>
          <w:rFonts w:ascii="Arial" w:hAnsi="Arial" w:cs="Arial"/>
          <w:sz w:val="24"/>
          <w:szCs w:val="24"/>
        </w:rPr>
        <w:t>bezrobotnym samotnie wychowującym co najmniej jedno dziecko.</w:t>
      </w:r>
    </w:p>
    <w:p w14:paraId="7C884683" w14:textId="77777777" w:rsidR="009D4410" w:rsidRPr="00F82A09" w:rsidRDefault="005B23E0" w:rsidP="009324B8">
      <w:pPr>
        <w:tabs>
          <w:tab w:val="num" w:pos="2377"/>
        </w:tabs>
        <w:spacing w:after="0" w:line="360" w:lineRule="auto"/>
        <w:rPr>
          <w:rFonts w:ascii="Arial" w:hAnsi="Arial" w:cs="Arial"/>
          <w:sz w:val="24"/>
          <w:szCs w:val="24"/>
        </w:rPr>
      </w:pPr>
      <w:r>
        <w:rPr>
          <w:rFonts w:ascii="Arial" w:hAnsi="Arial" w:cs="Arial"/>
          <w:sz w:val="24"/>
          <w:szCs w:val="24"/>
        </w:rPr>
        <w:t>2</w:t>
      </w:r>
      <w:r w:rsidR="00FE6D97">
        <w:rPr>
          <w:rFonts w:ascii="Arial" w:hAnsi="Arial" w:cs="Arial"/>
          <w:sz w:val="24"/>
          <w:szCs w:val="24"/>
        </w:rPr>
        <w:t>3</w:t>
      </w:r>
      <w:r w:rsidR="009D4410" w:rsidRPr="00F82A09">
        <w:rPr>
          <w:rFonts w:ascii="Arial" w:hAnsi="Arial" w:cs="Arial"/>
          <w:sz w:val="24"/>
          <w:szCs w:val="24"/>
        </w:rPr>
        <w:t xml:space="preserve">. </w:t>
      </w:r>
      <w:r w:rsidR="00DD5825">
        <w:rPr>
          <w:rFonts w:ascii="Arial" w:hAnsi="Arial" w:cs="Arial"/>
          <w:sz w:val="24"/>
          <w:szCs w:val="24"/>
          <w:lang w:eastAsia="pl-PL"/>
        </w:rPr>
        <w:t>W</w:t>
      </w:r>
      <w:r w:rsidR="00DD5825" w:rsidRPr="00F82A09">
        <w:rPr>
          <w:rFonts w:ascii="Arial" w:hAnsi="Arial" w:cs="Arial"/>
          <w:sz w:val="24"/>
          <w:szCs w:val="24"/>
          <w:lang w:eastAsia="pl-PL"/>
        </w:rPr>
        <w:t>niosek o zawarcie umowy o zorganizowanie stażu</w:t>
      </w:r>
      <w:r w:rsidR="00DD5825" w:rsidRPr="00F82A09">
        <w:rPr>
          <w:rFonts w:ascii="Arial" w:hAnsi="Arial" w:cs="Arial"/>
          <w:sz w:val="24"/>
          <w:szCs w:val="24"/>
        </w:rPr>
        <w:t xml:space="preserve"> </w:t>
      </w:r>
      <w:r w:rsidR="009D4410" w:rsidRPr="00F82A09">
        <w:rPr>
          <w:rFonts w:ascii="Arial" w:hAnsi="Arial" w:cs="Arial"/>
          <w:sz w:val="24"/>
          <w:szCs w:val="24"/>
        </w:rPr>
        <w:t xml:space="preserve">może być uwzględniony tylko w przypadku prowadzenia przez Organizatora działalności gospodarczej przez </w:t>
      </w:r>
      <w:r w:rsidR="009D4410" w:rsidRPr="00F82A09">
        <w:rPr>
          <w:rFonts w:ascii="Arial" w:hAnsi="Arial" w:cs="Arial"/>
          <w:bCs/>
          <w:sz w:val="24"/>
          <w:szCs w:val="24"/>
        </w:rPr>
        <w:t xml:space="preserve">nieprzerwany </w:t>
      </w:r>
      <w:r w:rsidR="009D4410" w:rsidRPr="00F82A09">
        <w:rPr>
          <w:rFonts w:ascii="Arial" w:hAnsi="Arial" w:cs="Arial"/>
          <w:sz w:val="24"/>
          <w:szCs w:val="24"/>
        </w:rPr>
        <w:t>okres co najmniej 6 miesięcy poprzedzających dzień złożenia wniosku.</w:t>
      </w:r>
      <w:r w:rsidR="009D4410" w:rsidRPr="00F82A09">
        <w:rPr>
          <w:rFonts w:ascii="Arial" w:eastAsia="Calibri" w:hAnsi="Arial" w:cs="Arial"/>
          <w:sz w:val="24"/>
          <w:szCs w:val="24"/>
        </w:rPr>
        <w:t xml:space="preserve"> Organizator nie może w ciągu tego okresu zmniejszyć stanu zatrudnienia z przy</w:t>
      </w:r>
      <w:r w:rsidR="00717466" w:rsidRPr="00F82A09">
        <w:rPr>
          <w:rFonts w:ascii="Arial" w:eastAsia="Calibri" w:hAnsi="Arial" w:cs="Arial"/>
          <w:sz w:val="24"/>
          <w:szCs w:val="24"/>
        </w:rPr>
        <w:t>czyn niedotyczących pracowników.</w:t>
      </w:r>
    </w:p>
    <w:p w14:paraId="13060D66" w14:textId="77777777" w:rsidR="009324B8" w:rsidRPr="00F82A09" w:rsidRDefault="009324B8" w:rsidP="009324B8">
      <w:pPr>
        <w:tabs>
          <w:tab w:val="num" w:pos="2377"/>
        </w:tabs>
        <w:spacing w:after="0" w:line="360" w:lineRule="auto"/>
        <w:rPr>
          <w:rFonts w:ascii="Arial" w:hAnsi="Arial" w:cs="Arial"/>
          <w:sz w:val="24"/>
          <w:szCs w:val="24"/>
        </w:rPr>
      </w:pPr>
    </w:p>
    <w:p w14:paraId="6A3CB4A1" w14:textId="77777777" w:rsidR="00D87CCB" w:rsidRPr="00035F3E" w:rsidRDefault="00FE6D97" w:rsidP="002B120A">
      <w:pPr>
        <w:pStyle w:val="Tekstpodstawowy"/>
        <w:spacing w:after="160" w:line="360" w:lineRule="auto"/>
        <w:rPr>
          <w:rFonts w:ascii="Arial" w:hAnsi="Arial" w:cs="Arial"/>
          <w:szCs w:val="24"/>
        </w:rPr>
      </w:pPr>
      <w:r>
        <w:rPr>
          <w:rFonts w:ascii="Arial" w:hAnsi="Arial" w:cs="Arial"/>
          <w:szCs w:val="24"/>
        </w:rPr>
        <w:t>24</w:t>
      </w:r>
      <w:r w:rsidR="00675DDB" w:rsidRPr="00035F3E">
        <w:rPr>
          <w:rFonts w:ascii="Arial" w:hAnsi="Arial" w:cs="Arial"/>
          <w:szCs w:val="24"/>
        </w:rPr>
        <w:t xml:space="preserve">. Organizator może przyjąć na staż </w:t>
      </w:r>
      <w:r w:rsidR="00796D2D" w:rsidRPr="00035F3E">
        <w:rPr>
          <w:rFonts w:ascii="Arial" w:hAnsi="Arial" w:cs="Arial"/>
          <w:szCs w:val="24"/>
        </w:rPr>
        <w:t xml:space="preserve">tylko i wyłącznie </w:t>
      </w:r>
      <w:r w:rsidR="00675DDB" w:rsidRPr="00035F3E">
        <w:rPr>
          <w:rFonts w:ascii="Arial" w:hAnsi="Arial" w:cs="Arial"/>
          <w:szCs w:val="24"/>
        </w:rPr>
        <w:t>osobę bezrobotną, z którą po zakończeniu stażu istnieje możliwość nawiązania stosunku pracy.</w:t>
      </w:r>
    </w:p>
    <w:p w14:paraId="35EA75A2" w14:textId="77777777" w:rsidR="001B7951" w:rsidRPr="00514FFB" w:rsidRDefault="00FE6D97" w:rsidP="001479C1">
      <w:pPr>
        <w:pStyle w:val="Default"/>
        <w:spacing w:before="100" w:beforeAutospacing="1" w:after="100" w:afterAutospacing="1" w:line="360" w:lineRule="auto"/>
        <w:contextualSpacing/>
        <w:rPr>
          <w:rFonts w:ascii="Arial" w:hAnsi="Arial" w:cs="Arial"/>
          <w:bCs/>
          <w:color w:val="auto"/>
        </w:rPr>
      </w:pPr>
      <w:r>
        <w:rPr>
          <w:rFonts w:ascii="Arial" w:hAnsi="Arial" w:cs="Arial"/>
          <w:bCs/>
          <w:color w:val="auto"/>
        </w:rPr>
        <w:lastRenderedPageBreak/>
        <w:t>25</w:t>
      </w:r>
      <w:r w:rsidR="001B7951" w:rsidRPr="00514FFB">
        <w:rPr>
          <w:rFonts w:ascii="Arial" w:hAnsi="Arial" w:cs="Arial"/>
          <w:bCs/>
          <w:color w:val="auto"/>
        </w:rPr>
        <w:t>. Jeżeli w ciągu 60 dni od daty pozytywnego rozpatrzenia wniosku</w:t>
      </w:r>
      <w:r w:rsidR="006201E5" w:rsidRPr="00514FFB">
        <w:rPr>
          <w:rFonts w:ascii="Arial" w:hAnsi="Arial" w:cs="Arial"/>
          <w:bCs/>
          <w:color w:val="auto"/>
        </w:rPr>
        <w:t xml:space="preserve"> nie zostanie zawarta umowa</w:t>
      </w:r>
      <w:r w:rsidR="001B7951" w:rsidRPr="00514FFB">
        <w:rPr>
          <w:rFonts w:ascii="Arial" w:hAnsi="Arial" w:cs="Arial"/>
          <w:bCs/>
          <w:color w:val="auto"/>
        </w:rPr>
        <w:t xml:space="preserve"> w związku z brakiem odpowiednich kandydatów</w:t>
      </w:r>
      <w:r w:rsidR="006201E5" w:rsidRPr="00514FFB">
        <w:rPr>
          <w:rFonts w:ascii="Arial" w:hAnsi="Arial" w:cs="Arial"/>
          <w:bCs/>
          <w:color w:val="auto"/>
        </w:rPr>
        <w:t>,</w:t>
      </w:r>
      <w:r w:rsidR="001B7951" w:rsidRPr="00514FFB">
        <w:rPr>
          <w:rFonts w:ascii="Arial" w:hAnsi="Arial" w:cs="Arial"/>
          <w:bCs/>
          <w:color w:val="auto"/>
        </w:rPr>
        <w:t xml:space="preserve"> wniosek zostanie wycofany z realizacji bez dodatkowego informowania Organizatora.</w:t>
      </w:r>
    </w:p>
    <w:p w14:paraId="7EAF85F7" w14:textId="77777777" w:rsidR="00960001" w:rsidRPr="00F82A09" w:rsidRDefault="00FE6D97" w:rsidP="00960001">
      <w:pPr>
        <w:pStyle w:val="Tekstpodstawowy"/>
        <w:spacing w:after="160" w:line="360" w:lineRule="auto"/>
        <w:rPr>
          <w:rFonts w:ascii="Arial" w:hAnsi="Arial" w:cs="Arial"/>
          <w:szCs w:val="24"/>
        </w:rPr>
      </w:pPr>
      <w:r>
        <w:rPr>
          <w:rFonts w:ascii="Arial" w:hAnsi="Arial" w:cs="Arial"/>
          <w:szCs w:val="24"/>
        </w:rPr>
        <w:t>26</w:t>
      </w:r>
      <w:r w:rsidR="00960001" w:rsidRPr="00F82A09">
        <w:rPr>
          <w:rFonts w:ascii="Arial" w:hAnsi="Arial" w:cs="Arial"/>
          <w:szCs w:val="24"/>
        </w:rPr>
        <w:t xml:space="preserve">. </w:t>
      </w:r>
      <w:r w:rsidR="006201E5" w:rsidRPr="00F82A09">
        <w:rPr>
          <w:rFonts w:ascii="Arial" w:hAnsi="Arial" w:cs="Arial"/>
          <w:szCs w:val="24"/>
        </w:rPr>
        <w:t>Termin</w:t>
      </w:r>
      <w:r w:rsidR="00960001" w:rsidRPr="00F82A09">
        <w:rPr>
          <w:rFonts w:ascii="Arial" w:hAnsi="Arial" w:cs="Arial"/>
          <w:szCs w:val="24"/>
        </w:rPr>
        <w:t xml:space="preserve"> rozpoczęcia stażu</w:t>
      </w:r>
      <w:r w:rsidR="006201E5" w:rsidRPr="00F82A09">
        <w:rPr>
          <w:rFonts w:ascii="Arial" w:hAnsi="Arial" w:cs="Arial"/>
          <w:szCs w:val="24"/>
        </w:rPr>
        <w:t xml:space="preserve"> zostanie ustalony</w:t>
      </w:r>
      <w:r w:rsidR="00960001" w:rsidRPr="00F82A09">
        <w:rPr>
          <w:rFonts w:ascii="Arial" w:hAnsi="Arial" w:cs="Arial"/>
          <w:szCs w:val="24"/>
        </w:rPr>
        <w:t xml:space="preserve"> po dostarczeniu </w:t>
      </w:r>
      <w:r w:rsidR="00111B20">
        <w:rPr>
          <w:rFonts w:ascii="Arial" w:hAnsi="Arial" w:cs="Arial"/>
          <w:szCs w:val="24"/>
        </w:rPr>
        <w:t>orzeczenia</w:t>
      </w:r>
      <w:r w:rsidR="00960001" w:rsidRPr="00F82A09">
        <w:rPr>
          <w:rFonts w:ascii="Arial" w:hAnsi="Arial" w:cs="Arial"/>
          <w:szCs w:val="24"/>
        </w:rPr>
        <w:t xml:space="preserve"> lekarskiego potwierdzającego zdolność do wykonywania pracy w danym </w:t>
      </w:r>
      <w:r w:rsidR="00035693" w:rsidRPr="00F82A09">
        <w:rPr>
          <w:rFonts w:ascii="Arial" w:hAnsi="Arial" w:cs="Arial"/>
          <w:szCs w:val="24"/>
        </w:rPr>
        <w:t>stanowisku</w:t>
      </w:r>
      <w:r w:rsidR="00960001" w:rsidRPr="00F82A09">
        <w:rPr>
          <w:rFonts w:ascii="Arial" w:hAnsi="Arial" w:cs="Arial"/>
          <w:szCs w:val="24"/>
        </w:rPr>
        <w:t xml:space="preserve"> przez osobę bezrobotną.</w:t>
      </w:r>
    </w:p>
    <w:p w14:paraId="2EB344D3" w14:textId="77777777" w:rsidR="006C7200" w:rsidRPr="00F82A09" w:rsidRDefault="00FE6D97" w:rsidP="006C7200">
      <w:pPr>
        <w:pStyle w:val="Tekstpodstawowy"/>
        <w:spacing w:after="160" w:line="360" w:lineRule="auto"/>
        <w:rPr>
          <w:rFonts w:ascii="Arial" w:hAnsi="Arial" w:cs="Arial"/>
          <w:szCs w:val="24"/>
        </w:rPr>
      </w:pPr>
      <w:r>
        <w:rPr>
          <w:rFonts w:ascii="Arial" w:hAnsi="Arial" w:cs="Arial"/>
          <w:szCs w:val="24"/>
        </w:rPr>
        <w:t>27</w:t>
      </w:r>
      <w:r w:rsidR="00A703E2" w:rsidRPr="00F82A09">
        <w:rPr>
          <w:rFonts w:ascii="Arial" w:hAnsi="Arial" w:cs="Arial"/>
          <w:szCs w:val="24"/>
        </w:rPr>
        <w:t xml:space="preserve">. </w:t>
      </w:r>
      <w:r w:rsidR="00F11871" w:rsidRPr="00F82A09">
        <w:rPr>
          <w:rFonts w:ascii="Arial" w:hAnsi="Arial" w:cs="Arial"/>
          <w:szCs w:val="24"/>
        </w:rPr>
        <w:t>Staż jest realizowany pod nadzorem wyznaczonej przez organizatora stażu osoby, która odpowiada za prawidłową realizację stażu i za opiekę nad osobą odbywającą staż, zwanej dalej „opiekunem stażysty”.</w:t>
      </w:r>
    </w:p>
    <w:p w14:paraId="2E64224D" w14:textId="77777777" w:rsidR="006C7200" w:rsidRPr="00F82A09" w:rsidRDefault="00FE6D97" w:rsidP="006C7200">
      <w:pPr>
        <w:pStyle w:val="Tekstpodstawowy"/>
        <w:spacing w:after="160" w:line="360" w:lineRule="auto"/>
        <w:rPr>
          <w:rFonts w:ascii="Arial" w:hAnsi="Arial" w:cs="Arial"/>
          <w:szCs w:val="24"/>
        </w:rPr>
      </w:pPr>
      <w:r>
        <w:rPr>
          <w:rFonts w:ascii="Arial" w:hAnsi="Arial" w:cs="Arial"/>
          <w:szCs w:val="24"/>
        </w:rPr>
        <w:t>28</w:t>
      </w:r>
      <w:r w:rsidR="006C7200" w:rsidRPr="00F82A09">
        <w:rPr>
          <w:rFonts w:ascii="Arial" w:hAnsi="Arial" w:cs="Arial"/>
          <w:szCs w:val="24"/>
        </w:rPr>
        <w:t>. Opiekun bezrobotnego odbywającego staż może jednocześnie sprawować opiekę nad nie więcej niż 3 osobami bezrobotnymi odbywającymi staż.</w:t>
      </w:r>
    </w:p>
    <w:p w14:paraId="5284C108" w14:textId="77777777" w:rsidR="00825B48" w:rsidRPr="00F82A09" w:rsidRDefault="00FE6D97" w:rsidP="00825B48">
      <w:pPr>
        <w:pStyle w:val="Tekstpodstawowy"/>
        <w:spacing w:after="160" w:line="360" w:lineRule="auto"/>
        <w:rPr>
          <w:rFonts w:ascii="Arial" w:hAnsi="Arial" w:cs="Arial"/>
          <w:szCs w:val="24"/>
        </w:rPr>
      </w:pPr>
      <w:r>
        <w:rPr>
          <w:rFonts w:ascii="Arial" w:hAnsi="Arial" w:cs="Arial"/>
          <w:szCs w:val="24"/>
        </w:rPr>
        <w:t>29</w:t>
      </w:r>
      <w:r w:rsidR="00825B48" w:rsidRPr="00F82A09">
        <w:rPr>
          <w:rFonts w:ascii="Arial" w:hAnsi="Arial" w:cs="Arial"/>
          <w:szCs w:val="24"/>
        </w:rPr>
        <w:t>. W przypadku usprawiedliwionej nieobecności uniemożliwiającej zrealizowanie stażu (powyżej 1/3 okres stażu), Starosta może pozbawić bezrobotnego możliwości kontynuowania stażu.</w:t>
      </w:r>
    </w:p>
    <w:p w14:paraId="49EE40AC" w14:textId="77777777" w:rsidR="00825B48" w:rsidRPr="00F82A09" w:rsidRDefault="00FE6D97" w:rsidP="00825B48">
      <w:pPr>
        <w:tabs>
          <w:tab w:val="num" w:pos="2377"/>
        </w:tabs>
        <w:spacing w:after="0" w:line="360" w:lineRule="auto"/>
        <w:rPr>
          <w:rFonts w:ascii="Arial" w:hAnsi="Arial" w:cs="Arial"/>
          <w:sz w:val="24"/>
          <w:szCs w:val="24"/>
        </w:rPr>
      </w:pPr>
      <w:r>
        <w:rPr>
          <w:rFonts w:ascii="Arial" w:hAnsi="Arial" w:cs="Arial"/>
          <w:sz w:val="24"/>
          <w:szCs w:val="24"/>
        </w:rPr>
        <w:t>30</w:t>
      </w:r>
      <w:r w:rsidR="00825B48" w:rsidRPr="00F82A09">
        <w:rPr>
          <w:rFonts w:ascii="Arial" w:hAnsi="Arial" w:cs="Arial"/>
          <w:sz w:val="24"/>
          <w:szCs w:val="24"/>
        </w:rPr>
        <w:t>. Czas realizacji programu stażu przez bezrobotnego odbywającego staż nie może przekraczać 8 godzin na dobę i przeciętnie 40 godzin w przeciętnie pięciodniowym tygodniu pracy, w przyjętym okresie rozliczeniowym nieprzekraczającym 3 miesięcy. Czas realizacji programu stażu bezrobotnego będącego osobą niepełnosprawną zaliczoną do znacznego lub umiarkowanego stopnia niepełnosprawności nie może przekraczać 7 godzin na dobę i 35 godzin w przeciętnie pięciodniowym tygodniu pracy, w przyjętym okresie rozliczeniowym nieprzekraczającym 3 miesięcy.</w:t>
      </w:r>
    </w:p>
    <w:p w14:paraId="5433EE7C" w14:textId="77777777" w:rsidR="00825B48" w:rsidRPr="00F82A09" w:rsidRDefault="00825B48" w:rsidP="00825B48">
      <w:pPr>
        <w:tabs>
          <w:tab w:val="num" w:pos="2377"/>
        </w:tabs>
        <w:spacing w:after="0" w:line="360" w:lineRule="auto"/>
        <w:rPr>
          <w:rFonts w:ascii="Arial" w:hAnsi="Arial" w:cs="Arial"/>
          <w:sz w:val="24"/>
          <w:szCs w:val="24"/>
        </w:rPr>
      </w:pPr>
    </w:p>
    <w:p w14:paraId="6750E961" w14:textId="77777777" w:rsidR="00825B48" w:rsidRPr="00F82A09" w:rsidRDefault="00FE6D97" w:rsidP="00825B48">
      <w:pPr>
        <w:tabs>
          <w:tab w:val="num" w:pos="2377"/>
        </w:tabs>
        <w:spacing w:after="0" w:line="360" w:lineRule="auto"/>
        <w:rPr>
          <w:rFonts w:ascii="Arial" w:hAnsi="Arial" w:cs="Arial"/>
          <w:sz w:val="24"/>
          <w:szCs w:val="24"/>
        </w:rPr>
      </w:pPr>
      <w:r>
        <w:rPr>
          <w:rFonts w:ascii="Arial" w:hAnsi="Arial" w:cs="Arial"/>
          <w:sz w:val="24"/>
          <w:szCs w:val="24"/>
        </w:rPr>
        <w:t>31</w:t>
      </w:r>
      <w:r w:rsidR="00825B48" w:rsidRPr="00F82A09">
        <w:rPr>
          <w:rFonts w:ascii="Arial" w:hAnsi="Arial" w:cs="Arial"/>
          <w:sz w:val="24"/>
          <w:szCs w:val="24"/>
        </w:rPr>
        <w:t>. Czas realizacji programu stażu przez bezrobotnego odbywającego staż nie może być krótszy niż 20 godzin w przeciętnie pięciodniowym tygodniu pracy, w przyjętym okresie rozliczeniowym nieprzekraczającym 3 miesięcy.</w:t>
      </w:r>
    </w:p>
    <w:p w14:paraId="26162261" w14:textId="77777777" w:rsidR="00825B48" w:rsidRPr="00F82A09" w:rsidRDefault="00825B48" w:rsidP="00825B48">
      <w:pPr>
        <w:tabs>
          <w:tab w:val="num" w:pos="2377"/>
        </w:tabs>
        <w:spacing w:after="0" w:line="360" w:lineRule="auto"/>
        <w:rPr>
          <w:rFonts w:ascii="Arial" w:hAnsi="Arial" w:cs="Arial"/>
          <w:sz w:val="24"/>
          <w:szCs w:val="24"/>
        </w:rPr>
      </w:pPr>
    </w:p>
    <w:p w14:paraId="3A31AB8B" w14:textId="77777777" w:rsidR="00825B48" w:rsidRPr="00F82A09" w:rsidRDefault="00FE6D97" w:rsidP="00825B48">
      <w:pPr>
        <w:tabs>
          <w:tab w:val="num" w:pos="2377"/>
        </w:tabs>
        <w:spacing w:after="0" w:line="360" w:lineRule="auto"/>
        <w:rPr>
          <w:rFonts w:ascii="Arial" w:hAnsi="Arial" w:cs="Arial"/>
          <w:sz w:val="24"/>
          <w:szCs w:val="24"/>
        </w:rPr>
      </w:pPr>
      <w:r>
        <w:rPr>
          <w:rFonts w:ascii="Arial" w:hAnsi="Arial" w:cs="Arial"/>
          <w:sz w:val="24"/>
          <w:szCs w:val="24"/>
        </w:rPr>
        <w:t>32</w:t>
      </w:r>
      <w:r w:rsidR="00825B48" w:rsidRPr="00F82A09">
        <w:rPr>
          <w:rFonts w:ascii="Arial" w:hAnsi="Arial" w:cs="Arial"/>
          <w:sz w:val="24"/>
          <w:szCs w:val="24"/>
        </w:rPr>
        <w:t xml:space="preserve">. Bezrobotny nie może odbywać stażu w niedziele i święta, w porze nocnej, </w:t>
      </w:r>
    </w:p>
    <w:p w14:paraId="1E8ED834" w14:textId="77777777" w:rsidR="00901079" w:rsidRDefault="00825B48" w:rsidP="00ED4E2A">
      <w:pPr>
        <w:tabs>
          <w:tab w:val="num" w:pos="2377"/>
        </w:tabs>
        <w:spacing w:after="0" w:line="360" w:lineRule="auto"/>
        <w:rPr>
          <w:rFonts w:ascii="Arial" w:hAnsi="Arial" w:cs="Arial"/>
          <w:sz w:val="24"/>
          <w:szCs w:val="24"/>
        </w:rPr>
      </w:pPr>
      <w:r w:rsidRPr="00F82A09">
        <w:rPr>
          <w:rFonts w:ascii="Arial" w:hAnsi="Arial" w:cs="Arial"/>
          <w:sz w:val="24"/>
          <w:szCs w:val="24"/>
        </w:rPr>
        <w:t>w systemie pracy zmianowej ani w godzinach nadliczbowych. Starosta może wyrazić zgodę na realizację stażu w niedzielę i święta, w porze nocnej lub w systemie pracy zmianowej, o ile charakter pracy w danym zawodzie wymaga takiego rozkładu czasu pracy.</w:t>
      </w:r>
    </w:p>
    <w:p w14:paraId="6908FB29" w14:textId="77777777" w:rsidR="00ED4E2A" w:rsidRPr="00F82A09" w:rsidRDefault="00ED4E2A" w:rsidP="00ED4E2A">
      <w:pPr>
        <w:tabs>
          <w:tab w:val="num" w:pos="2377"/>
        </w:tabs>
        <w:spacing w:after="0" w:line="360" w:lineRule="auto"/>
        <w:rPr>
          <w:rFonts w:ascii="Arial" w:hAnsi="Arial" w:cs="Arial"/>
          <w:sz w:val="24"/>
          <w:szCs w:val="24"/>
        </w:rPr>
      </w:pPr>
    </w:p>
    <w:p w14:paraId="18983D8C" w14:textId="77777777" w:rsidR="00E44759" w:rsidRPr="00F82A09" w:rsidRDefault="009224FB" w:rsidP="00E44759">
      <w:pPr>
        <w:spacing w:after="0" w:line="360" w:lineRule="auto"/>
        <w:jc w:val="center"/>
        <w:rPr>
          <w:rFonts w:ascii="Arial" w:hAnsi="Arial" w:cs="Arial"/>
          <w:sz w:val="24"/>
          <w:szCs w:val="24"/>
        </w:rPr>
      </w:pPr>
      <w:r w:rsidRPr="00F82A09">
        <w:rPr>
          <w:rFonts w:ascii="Arial" w:hAnsi="Arial" w:cs="Arial"/>
          <w:sz w:val="24"/>
          <w:szCs w:val="24"/>
        </w:rPr>
        <w:lastRenderedPageBreak/>
        <w:t>§ 2</w:t>
      </w:r>
      <w:r w:rsidR="00E44759" w:rsidRPr="00F82A09">
        <w:rPr>
          <w:rFonts w:ascii="Arial" w:hAnsi="Arial" w:cs="Arial"/>
          <w:sz w:val="24"/>
          <w:szCs w:val="24"/>
        </w:rPr>
        <w:t xml:space="preserve"> </w:t>
      </w:r>
    </w:p>
    <w:p w14:paraId="237DDBAF" w14:textId="77777777" w:rsidR="00E44759" w:rsidRPr="00F82A09" w:rsidRDefault="00E44759" w:rsidP="00825B48">
      <w:pPr>
        <w:pStyle w:val="Tekstpodstawowy"/>
        <w:spacing w:after="160" w:line="360" w:lineRule="auto"/>
        <w:rPr>
          <w:rFonts w:ascii="Arial" w:hAnsi="Arial" w:cs="Arial"/>
          <w:szCs w:val="24"/>
        </w:rPr>
      </w:pPr>
    </w:p>
    <w:p w14:paraId="2E61886A" w14:textId="77777777" w:rsidR="009224FB" w:rsidRPr="00F82A09" w:rsidRDefault="009224FB" w:rsidP="009224FB">
      <w:pPr>
        <w:spacing w:after="0" w:line="360" w:lineRule="auto"/>
        <w:rPr>
          <w:rFonts w:ascii="Arial" w:hAnsi="Arial" w:cs="Arial"/>
          <w:sz w:val="24"/>
          <w:szCs w:val="24"/>
        </w:rPr>
      </w:pPr>
      <w:r w:rsidRPr="00F82A09">
        <w:rPr>
          <w:rFonts w:ascii="Arial" w:hAnsi="Arial" w:cs="Arial"/>
          <w:sz w:val="24"/>
          <w:szCs w:val="24"/>
        </w:rPr>
        <w:t>1. Organizator zobowiązuje się do:</w:t>
      </w:r>
    </w:p>
    <w:p w14:paraId="6EBB1B0E" w14:textId="77777777" w:rsidR="009224FB" w:rsidRPr="00F87D0D" w:rsidRDefault="009224FB" w:rsidP="009224FB">
      <w:pPr>
        <w:pStyle w:val="Akapitzlist"/>
        <w:numPr>
          <w:ilvl w:val="0"/>
          <w:numId w:val="7"/>
        </w:numPr>
        <w:autoSpaceDE w:val="0"/>
        <w:autoSpaceDN w:val="0"/>
        <w:adjustRightInd w:val="0"/>
        <w:spacing w:line="360" w:lineRule="auto"/>
        <w:rPr>
          <w:rFonts w:ascii="Arial" w:hAnsi="Arial" w:cs="Arial"/>
          <w:sz w:val="24"/>
          <w:szCs w:val="24"/>
        </w:rPr>
      </w:pPr>
      <w:r w:rsidRPr="00F87D0D">
        <w:rPr>
          <w:rFonts w:ascii="Arial" w:hAnsi="Arial" w:cs="Arial"/>
          <w:sz w:val="24"/>
          <w:szCs w:val="24"/>
        </w:rPr>
        <w:t>skierowania bezrobotnego, na własny koszt, na wstępne badania lekarskie, na zasadach przewidzianych dla pracowników</w:t>
      </w:r>
      <w:r w:rsidR="00F87D0D" w:rsidRPr="00F87D0D">
        <w:rPr>
          <w:rFonts w:ascii="Arial" w:hAnsi="Arial" w:cs="Arial"/>
          <w:sz w:val="24"/>
          <w:szCs w:val="24"/>
        </w:rPr>
        <w:t xml:space="preserve"> zgodnie z art. 229 § 8 Kodeksu pracy</w:t>
      </w:r>
      <w:r w:rsidRPr="00F87D0D">
        <w:rPr>
          <w:rFonts w:ascii="Arial" w:hAnsi="Arial" w:cs="Arial"/>
          <w:sz w:val="24"/>
          <w:szCs w:val="24"/>
        </w:rPr>
        <w:t xml:space="preserve">, przed dopuszczeniem do odbywania stażu finansowanego z Funduszu Pracy lub z Europejskiego Funduszu Społecznego w celu pozyskania aktualnego orzeczenie lekarskiego stwierdzającego brak przeciwwskazań do pracy na wnioskowanym stanowisku; </w:t>
      </w:r>
    </w:p>
    <w:p w14:paraId="1B09CC0B" w14:textId="77777777" w:rsidR="009224FB" w:rsidRPr="00F82A09" w:rsidRDefault="009224FB" w:rsidP="009224FB">
      <w:pPr>
        <w:pStyle w:val="Akapitzlist"/>
        <w:numPr>
          <w:ilvl w:val="0"/>
          <w:numId w:val="7"/>
        </w:numPr>
        <w:tabs>
          <w:tab w:val="num" w:pos="851"/>
        </w:tabs>
        <w:spacing w:before="100" w:beforeAutospacing="1" w:after="100" w:afterAutospacing="1" w:line="360" w:lineRule="auto"/>
        <w:rPr>
          <w:rFonts w:ascii="Arial" w:hAnsi="Arial" w:cs="Arial"/>
          <w:sz w:val="24"/>
          <w:szCs w:val="24"/>
        </w:rPr>
      </w:pPr>
      <w:r w:rsidRPr="00F82A09">
        <w:rPr>
          <w:rFonts w:ascii="Arial" w:hAnsi="Arial" w:cs="Arial"/>
          <w:sz w:val="24"/>
          <w:szCs w:val="24"/>
        </w:rPr>
        <w:t>przyjęcia skierowanego przez Starostę bezrobotnego oraz potwierdzenia przyjęcia w ciągu 3 dni na obowiązującym formularzu skierowania,</w:t>
      </w:r>
    </w:p>
    <w:p w14:paraId="61E58175" w14:textId="77777777" w:rsidR="009224FB" w:rsidRPr="00F82A09" w:rsidRDefault="009224FB" w:rsidP="009224FB">
      <w:pPr>
        <w:pStyle w:val="Akapitzlist"/>
        <w:numPr>
          <w:ilvl w:val="0"/>
          <w:numId w:val="7"/>
        </w:numPr>
        <w:tabs>
          <w:tab w:val="num" w:pos="851"/>
        </w:tabs>
        <w:spacing w:before="100" w:beforeAutospacing="1" w:after="100" w:afterAutospacing="1" w:line="360" w:lineRule="auto"/>
        <w:rPr>
          <w:rFonts w:ascii="Arial" w:hAnsi="Arial" w:cs="Arial"/>
          <w:sz w:val="24"/>
          <w:szCs w:val="24"/>
        </w:rPr>
      </w:pPr>
      <w:r w:rsidRPr="00F82A09">
        <w:rPr>
          <w:rFonts w:ascii="Arial" w:hAnsi="Arial" w:cs="Arial"/>
          <w:sz w:val="24"/>
          <w:szCs w:val="24"/>
        </w:rPr>
        <w:t>przekazania bezrobotnemu na piśmie zakres obowiązków i uprawnień;</w:t>
      </w:r>
    </w:p>
    <w:p w14:paraId="3CA45FF0" w14:textId="77777777" w:rsidR="009224FB" w:rsidRPr="00F87D0D" w:rsidRDefault="009224FB" w:rsidP="009224FB">
      <w:pPr>
        <w:pStyle w:val="Akapitzlist"/>
        <w:numPr>
          <w:ilvl w:val="0"/>
          <w:numId w:val="7"/>
        </w:numPr>
        <w:spacing w:before="100" w:beforeAutospacing="1" w:after="100" w:afterAutospacing="1" w:line="360" w:lineRule="auto"/>
        <w:rPr>
          <w:rFonts w:ascii="Arial" w:hAnsi="Arial" w:cs="Arial"/>
          <w:sz w:val="24"/>
          <w:szCs w:val="24"/>
        </w:rPr>
      </w:pPr>
      <w:r w:rsidRPr="00F87D0D">
        <w:rPr>
          <w:rFonts w:ascii="Arial" w:hAnsi="Arial" w:cs="Arial"/>
          <w:sz w:val="24"/>
          <w:szCs w:val="24"/>
        </w:rPr>
        <w:t>przeszkolenia bezrobotnego na zasadach przewidzianych dla pracowników w zakresie bezpieczeństwa i higieny pracy oraz przepisów przeciwpożarowych;</w:t>
      </w:r>
    </w:p>
    <w:p w14:paraId="09014C63" w14:textId="77777777" w:rsidR="009224FB" w:rsidRPr="00F87D0D" w:rsidRDefault="009224FB" w:rsidP="009224FB">
      <w:pPr>
        <w:pStyle w:val="Akapitzlist"/>
        <w:numPr>
          <w:ilvl w:val="0"/>
          <w:numId w:val="7"/>
        </w:numPr>
        <w:spacing w:before="100" w:beforeAutospacing="1" w:after="100" w:afterAutospacing="1" w:line="360" w:lineRule="auto"/>
        <w:rPr>
          <w:rFonts w:ascii="Arial" w:hAnsi="Arial" w:cs="Arial"/>
          <w:sz w:val="24"/>
          <w:szCs w:val="24"/>
        </w:rPr>
      </w:pPr>
      <w:r w:rsidRPr="00F87D0D">
        <w:rPr>
          <w:rFonts w:ascii="Arial" w:hAnsi="Arial" w:cs="Arial"/>
          <w:sz w:val="24"/>
          <w:szCs w:val="24"/>
        </w:rPr>
        <w:t>zapoznania z obowiązującym regulaminem pracy;</w:t>
      </w:r>
    </w:p>
    <w:p w14:paraId="11DC2F69" w14:textId="77777777" w:rsidR="009224FB" w:rsidRPr="00F82A09" w:rsidRDefault="009224FB" w:rsidP="009224FB">
      <w:pPr>
        <w:pStyle w:val="Akapitzlist"/>
        <w:numPr>
          <w:ilvl w:val="0"/>
          <w:numId w:val="7"/>
        </w:numPr>
        <w:tabs>
          <w:tab w:val="num" w:pos="851"/>
        </w:tabs>
        <w:spacing w:before="100" w:beforeAutospacing="1" w:after="100" w:afterAutospacing="1" w:line="360" w:lineRule="auto"/>
        <w:rPr>
          <w:rFonts w:ascii="Arial" w:hAnsi="Arial" w:cs="Arial"/>
          <w:sz w:val="24"/>
          <w:szCs w:val="24"/>
        </w:rPr>
      </w:pPr>
      <w:r w:rsidRPr="00F82A09">
        <w:rPr>
          <w:rFonts w:ascii="Arial" w:eastAsia="Times New Roman" w:hAnsi="Arial" w:cs="Arial"/>
          <w:sz w:val="24"/>
          <w:szCs w:val="24"/>
          <w:lang w:eastAsia="ar-SA"/>
        </w:rPr>
        <w:t>należytej realizacji stażu zgodnie z ustalonym programem, zatwierdzonym przez Starostę, który stanowi integralną część umowy zawartej miedzy Urzędem, Organizatorem i bezrobotnym;</w:t>
      </w:r>
    </w:p>
    <w:p w14:paraId="47138086" w14:textId="77777777" w:rsidR="009224FB" w:rsidRPr="00F87D0D" w:rsidRDefault="009224FB" w:rsidP="009224FB">
      <w:pPr>
        <w:pStyle w:val="Akapitzlist"/>
        <w:numPr>
          <w:ilvl w:val="0"/>
          <w:numId w:val="7"/>
        </w:numPr>
        <w:tabs>
          <w:tab w:val="num" w:pos="851"/>
        </w:tabs>
        <w:spacing w:before="100" w:beforeAutospacing="1" w:after="100" w:afterAutospacing="1" w:line="360" w:lineRule="auto"/>
        <w:rPr>
          <w:rFonts w:ascii="Arial" w:hAnsi="Arial" w:cs="Arial"/>
          <w:sz w:val="24"/>
          <w:szCs w:val="24"/>
        </w:rPr>
      </w:pPr>
      <w:r w:rsidRPr="00F87D0D">
        <w:rPr>
          <w:rFonts w:ascii="Arial" w:hAnsi="Arial" w:cs="Arial"/>
          <w:sz w:val="24"/>
          <w:szCs w:val="24"/>
        </w:rPr>
        <w:t>zapewnienia bezrobotnemu bezpiecznych i higienicznych warunków odbywania stażu na zasadach przewidzianych dla pracowników;</w:t>
      </w:r>
    </w:p>
    <w:p w14:paraId="5236630E" w14:textId="77777777" w:rsidR="009224FB" w:rsidRPr="00F87D0D" w:rsidRDefault="009224FB" w:rsidP="009224FB">
      <w:pPr>
        <w:pStyle w:val="Akapitzlist"/>
        <w:numPr>
          <w:ilvl w:val="0"/>
          <w:numId w:val="7"/>
        </w:numPr>
        <w:tabs>
          <w:tab w:val="num" w:pos="851"/>
        </w:tabs>
        <w:spacing w:before="100" w:beforeAutospacing="1" w:after="100" w:afterAutospacing="1" w:line="360" w:lineRule="auto"/>
        <w:rPr>
          <w:rFonts w:ascii="Arial" w:hAnsi="Arial" w:cs="Arial"/>
          <w:sz w:val="24"/>
          <w:szCs w:val="24"/>
        </w:rPr>
      </w:pPr>
      <w:r w:rsidRPr="00F87D0D">
        <w:rPr>
          <w:rFonts w:ascii="Arial" w:hAnsi="Arial" w:cs="Arial"/>
          <w:sz w:val="24"/>
          <w:szCs w:val="24"/>
        </w:rPr>
        <w:t>zapewnienia bezrobotnemu profilaktycznej ochrony zdrowia w zakresie przewidzianym dla pracowników;</w:t>
      </w:r>
    </w:p>
    <w:p w14:paraId="0B82E9C7" w14:textId="77777777" w:rsidR="009224FB" w:rsidRPr="00F87D0D" w:rsidRDefault="009224FB" w:rsidP="009224FB">
      <w:pPr>
        <w:pStyle w:val="Akapitzlist"/>
        <w:numPr>
          <w:ilvl w:val="0"/>
          <w:numId w:val="7"/>
        </w:numPr>
        <w:tabs>
          <w:tab w:val="num" w:pos="851"/>
        </w:tabs>
        <w:spacing w:before="100" w:beforeAutospacing="1" w:after="100" w:afterAutospacing="1" w:line="360" w:lineRule="auto"/>
        <w:rPr>
          <w:rFonts w:ascii="Arial" w:hAnsi="Arial" w:cs="Arial"/>
          <w:sz w:val="24"/>
          <w:szCs w:val="24"/>
        </w:rPr>
      </w:pPr>
      <w:r w:rsidRPr="00F87D0D">
        <w:rPr>
          <w:rFonts w:ascii="Arial" w:hAnsi="Arial" w:cs="Arial"/>
          <w:sz w:val="24"/>
          <w:szCs w:val="24"/>
        </w:rPr>
        <w:t>przydzielenia bezrobotnemu, na zasadach przewidzianych dla pracowników, odzieży i obuwia roboczego lub ekwiwalent za używanie własnej odzieży i obuwia roboczego,</w:t>
      </w:r>
      <w:r w:rsidR="006F0B9F">
        <w:rPr>
          <w:rFonts w:ascii="Arial" w:hAnsi="Arial" w:cs="Arial"/>
          <w:sz w:val="24"/>
          <w:szCs w:val="24"/>
        </w:rPr>
        <w:t xml:space="preserve"> ekwiwalent za pranie odzieży roboczej, </w:t>
      </w:r>
      <w:r w:rsidRPr="00F87D0D">
        <w:rPr>
          <w:rFonts w:ascii="Arial" w:hAnsi="Arial" w:cs="Arial"/>
          <w:sz w:val="24"/>
          <w:szCs w:val="24"/>
        </w:rPr>
        <w:t xml:space="preserve">środków ochrony indywidualnej, niezbędnych środków higieny osobistej oraz profilaktycznych posiłków i napojów; </w:t>
      </w:r>
    </w:p>
    <w:p w14:paraId="384F3B07" w14:textId="77777777" w:rsidR="009224FB" w:rsidRPr="00F82A09" w:rsidRDefault="009224FB" w:rsidP="009224FB">
      <w:pPr>
        <w:pStyle w:val="Akapitzlist"/>
        <w:numPr>
          <w:ilvl w:val="0"/>
          <w:numId w:val="7"/>
        </w:numPr>
        <w:tabs>
          <w:tab w:val="num" w:pos="851"/>
        </w:tabs>
        <w:spacing w:before="100" w:beforeAutospacing="1" w:after="100" w:afterAutospacing="1" w:line="360" w:lineRule="auto"/>
        <w:rPr>
          <w:rFonts w:ascii="Arial" w:hAnsi="Arial" w:cs="Arial"/>
          <w:sz w:val="24"/>
          <w:szCs w:val="24"/>
        </w:rPr>
      </w:pPr>
      <w:r w:rsidRPr="00F82A09">
        <w:rPr>
          <w:rFonts w:ascii="Arial" w:hAnsi="Arial" w:cs="Arial"/>
          <w:sz w:val="24"/>
          <w:szCs w:val="24"/>
        </w:rPr>
        <w:t>zapewnienia bezrobotnemu, na zasadach przewidzianych dla pracowników, okresy odpoczynku;</w:t>
      </w:r>
    </w:p>
    <w:p w14:paraId="52985D2C" w14:textId="77777777" w:rsidR="009224FB" w:rsidRPr="00F82A09" w:rsidRDefault="009224FB" w:rsidP="009224FB">
      <w:pPr>
        <w:pStyle w:val="Akapitzlist"/>
        <w:numPr>
          <w:ilvl w:val="0"/>
          <w:numId w:val="7"/>
        </w:numPr>
        <w:tabs>
          <w:tab w:val="num" w:pos="851"/>
        </w:tabs>
        <w:spacing w:before="100" w:beforeAutospacing="1" w:after="100" w:afterAutospacing="1" w:line="360" w:lineRule="auto"/>
        <w:rPr>
          <w:rFonts w:ascii="Arial" w:hAnsi="Arial" w:cs="Arial"/>
          <w:sz w:val="24"/>
          <w:szCs w:val="24"/>
        </w:rPr>
      </w:pPr>
      <w:r w:rsidRPr="00F82A09">
        <w:rPr>
          <w:rFonts w:ascii="Arial" w:hAnsi="Arial" w:cs="Arial"/>
          <w:sz w:val="24"/>
          <w:szCs w:val="24"/>
        </w:rPr>
        <w:t>zapewnienia bezrobotnemu, na zasadach przewidzianych dla pracowników, ochrony przed mobbingiem;</w:t>
      </w:r>
    </w:p>
    <w:p w14:paraId="3A3B54D3" w14:textId="77777777" w:rsidR="009224FB" w:rsidRPr="00F82A09" w:rsidRDefault="009224FB" w:rsidP="009224FB">
      <w:pPr>
        <w:pStyle w:val="Akapitzlist"/>
        <w:numPr>
          <w:ilvl w:val="0"/>
          <w:numId w:val="7"/>
        </w:numPr>
        <w:tabs>
          <w:tab w:val="num" w:pos="851"/>
        </w:tabs>
        <w:spacing w:before="100" w:beforeAutospacing="1" w:after="100" w:afterAutospacing="1" w:line="360" w:lineRule="auto"/>
        <w:rPr>
          <w:rFonts w:ascii="Arial" w:hAnsi="Arial" w:cs="Arial"/>
          <w:sz w:val="24"/>
          <w:szCs w:val="24"/>
        </w:rPr>
      </w:pPr>
      <w:r w:rsidRPr="00F82A09">
        <w:rPr>
          <w:rFonts w:ascii="Arial" w:hAnsi="Arial" w:cs="Arial"/>
          <w:sz w:val="24"/>
          <w:szCs w:val="24"/>
        </w:rPr>
        <w:t>zapewnienia bezrobotnemu, na zasadach przewidzianych dla pracowników, maszyn, urządzeń, narzędzi i sprzętu, niezbędnych do wykonywania zadań na danym stanowisku;</w:t>
      </w:r>
    </w:p>
    <w:p w14:paraId="1131F574" w14:textId="77777777" w:rsidR="009224FB" w:rsidRPr="00F82A09" w:rsidRDefault="009224FB" w:rsidP="009224FB">
      <w:pPr>
        <w:pStyle w:val="Akapitzlist"/>
        <w:numPr>
          <w:ilvl w:val="0"/>
          <w:numId w:val="7"/>
        </w:numPr>
        <w:tabs>
          <w:tab w:val="num" w:pos="851"/>
        </w:tabs>
        <w:spacing w:before="100" w:beforeAutospacing="1" w:after="100" w:afterAutospacing="1" w:line="360" w:lineRule="auto"/>
        <w:rPr>
          <w:rFonts w:ascii="Arial" w:hAnsi="Arial" w:cs="Arial"/>
          <w:sz w:val="24"/>
          <w:szCs w:val="24"/>
        </w:rPr>
      </w:pPr>
      <w:r w:rsidRPr="00F82A09">
        <w:rPr>
          <w:rFonts w:ascii="Arial" w:hAnsi="Arial" w:cs="Arial"/>
          <w:sz w:val="24"/>
          <w:szCs w:val="24"/>
        </w:rPr>
        <w:lastRenderedPageBreak/>
        <w:t>przestrzegania zasad równego traktowania i nie dyskryminowania stażysty;</w:t>
      </w:r>
    </w:p>
    <w:p w14:paraId="44A20B9A" w14:textId="77777777" w:rsidR="009224FB" w:rsidRPr="00F82A09" w:rsidRDefault="009224FB" w:rsidP="009224FB">
      <w:pPr>
        <w:pStyle w:val="Akapitzlist"/>
        <w:numPr>
          <w:ilvl w:val="0"/>
          <w:numId w:val="7"/>
        </w:numPr>
        <w:spacing w:before="100" w:beforeAutospacing="1" w:after="100" w:afterAutospacing="1" w:line="360" w:lineRule="auto"/>
        <w:rPr>
          <w:rFonts w:ascii="Arial" w:hAnsi="Arial" w:cs="Arial"/>
          <w:sz w:val="24"/>
          <w:szCs w:val="24"/>
        </w:rPr>
      </w:pPr>
      <w:r w:rsidRPr="00F82A09">
        <w:rPr>
          <w:rFonts w:ascii="Arial" w:hAnsi="Arial" w:cs="Arial"/>
          <w:sz w:val="24"/>
          <w:szCs w:val="24"/>
        </w:rPr>
        <w:t>niezwłocznego, nie później jednak niż w terminie 7 dni, poinformowania Starosty o przypadkach przerwania odbywania stażu, o każdym dniu nieusprawiedliwionej nieobecności bezrobotnego oraz o innych zdarzeniach istotnych dla realizacji programu;</w:t>
      </w:r>
    </w:p>
    <w:p w14:paraId="17A3F015" w14:textId="77777777" w:rsidR="009224FB" w:rsidRPr="00F82A09" w:rsidRDefault="009224FB" w:rsidP="009224FB">
      <w:pPr>
        <w:pStyle w:val="Akapitzlist"/>
        <w:numPr>
          <w:ilvl w:val="0"/>
          <w:numId w:val="7"/>
        </w:numPr>
        <w:tabs>
          <w:tab w:val="num" w:pos="851"/>
        </w:tabs>
        <w:spacing w:before="100" w:beforeAutospacing="1" w:after="100" w:afterAutospacing="1" w:line="360" w:lineRule="auto"/>
        <w:rPr>
          <w:rFonts w:ascii="Arial" w:hAnsi="Arial" w:cs="Arial"/>
          <w:sz w:val="24"/>
          <w:szCs w:val="24"/>
        </w:rPr>
      </w:pPr>
      <w:r w:rsidRPr="00F82A09">
        <w:rPr>
          <w:rFonts w:ascii="Arial" w:hAnsi="Arial" w:cs="Arial"/>
          <w:sz w:val="24"/>
          <w:szCs w:val="24"/>
        </w:rPr>
        <w:t>niezwłocznego, nie późn</w:t>
      </w:r>
      <w:r w:rsidR="00B66652">
        <w:rPr>
          <w:rFonts w:ascii="Arial" w:hAnsi="Arial" w:cs="Arial"/>
          <w:sz w:val="24"/>
          <w:szCs w:val="24"/>
        </w:rPr>
        <w:t>iej jednak niż w terminie 7 dni</w:t>
      </w:r>
      <w:r w:rsidRPr="00F82A09">
        <w:rPr>
          <w:rFonts w:ascii="Arial" w:hAnsi="Arial" w:cs="Arial"/>
          <w:sz w:val="24"/>
          <w:szCs w:val="24"/>
        </w:rPr>
        <w:t xml:space="preserve"> po zakończeniu stażu</w:t>
      </w:r>
      <w:r w:rsidR="00B66652">
        <w:rPr>
          <w:rFonts w:ascii="Arial" w:hAnsi="Arial" w:cs="Arial"/>
          <w:sz w:val="24"/>
          <w:szCs w:val="24"/>
        </w:rPr>
        <w:t>,  wydania bezrobotnemu opinii zawierającej</w:t>
      </w:r>
      <w:r w:rsidRPr="00F82A09">
        <w:rPr>
          <w:rFonts w:ascii="Arial" w:hAnsi="Arial" w:cs="Arial"/>
          <w:sz w:val="24"/>
          <w:szCs w:val="24"/>
        </w:rPr>
        <w:t xml:space="preserve"> informacje o realizowanych przez niego zadaniach oraz nabytej wiedzy i umiejętnościach;</w:t>
      </w:r>
    </w:p>
    <w:p w14:paraId="073E2701" w14:textId="77777777" w:rsidR="009224FB" w:rsidRPr="00F82A09" w:rsidRDefault="009224FB" w:rsidP="009224FB">
      <w:pPr>
        <w:pStyle w:val="Akapitzlist"/>
        <w:numPr>
          <w:ilvl w:val="0"/>
          <w:numId w:val="7"/>
        </w:numPr>
        <w:tabs>
          <w:tab w:val="num" w:pos="851"/>
        </w:tabs>
        <w:spacing w:before="100" w:beforeAutospacing="1" w:after="100" w:afterAutospacing="1" w:line="360" w:lineRule="auto"/>
        <w:rPr>
          <w:rFonts w:ascii="Arial" w:hAnsi="Arial" w:cs="Arial"/>
          <w:sz w:val="24"/>
          <w:szCs w:val="24"/>
        </w:rPr>
      </w:pPr>
      <w:r w:rsidRPr="00F82A09">
        <w:rPr>
          <w:rFonts w:ascii="Arial" w:hAnsi="Arial" w:cs="Arial"/>
          <w:sz w:val="24"/>
          <w:szCs w:val="24"/>
        </w:rPr>
        <w:t xml:space="preserve">dostarczenia Staroście w terminie 5 dni po zakończeniu każdego miesiąca stażu, listy obecności </w:t>
      </w:r>
      <w:r w:rsidR="00254B61">
        <w:rPr>
          <w:rFonts w:ascii="Arial" w:hAnsi="Arial" w:cs="Arial"/>
          <w:sz w:val="24"/>
          <w:szCs w:val="24"/>
        </w:rPr>
        <w:t>podpisywanej przez bezrobotnego lub wydruku z elektronicznego systemu ewidencji czasu pracy;</w:t>
      </w:r>
    </w:p>
    <w:p w14:paraId="766B0EE0" w14:textId="77777777" w:rsidR="009224FB" w:rsidRPr="00F82A09" w:rsidRDefault="009224FB" w:rsidP="009224FB">
      <w:pPr>
        <w:pStyle w:val="Akapitzlist"/>
        <w:numPr>
          <w:ilvl w:val="0"/>
          <w:numId w:val="7"/>
        </w:numPr>
        <w:tabs>
          <w:tab w:val="num" w:pos="851"/>
        </w:tabs>
        <w:spacing w:before="100" w:beforeAutospacing="1" w:after="100" w:afterAutospacing="1" w:line="360" w:lineRule="auto"/>
        <w:rPr>
          <w:rFonts w:ascii="Arial" w:hAnsi="Arial" w:cs="Arial"/>
          <w:sz w:val="24"/>
          <w:szCs w:val="24"/>
        </w:rPr>
      </w:pPr>
      <w:r w:rsidRPr="00F82A09">
        <w:rPr>
          <w:rFonts w:ascii="Arial" w:hAnsi="Arial" w:cs="Arial"/>
          <w:sz w:val="24"/>
          <w:szCs w:val="24"/>
        </w:rPr>
        <w:t>udzielenia na wniosek bezrobotnego odbywającego staż 2 dni wolnych za każde 30 dni odbywania stażu, za które przysługuje stypendium. Za ostatni miesiąc odbywania stażu Organizator zobowiązany jest udzielić dni wolnych przed upływem terminu zakończenia stażu. Przy niepełnym miesiącu odbywania stażu przysługujący bezrobotnemu wymiar dni wolnych oblicza się proporcjonalnie, zaokrąglając w górę do pełnych dni.</w:t>
      </w:r>
    </w:p>
    <w:p w14:paraId="0426AC74" w14:textId="77777777" w:rsidR="009224FB" w:rsidRPr="00F82A09" w:rsidRDefault="009224FB" w:rsidP="009224FB">
      <w:pPr>
        <w:pStyle w:val="Akapitzlist"/>
        <w:numPr>
          <w:ilvl w:val="0"/>
          <w:numId w:val="7"/>
        </w:numPr>
        <w:spacing w:after="0" w:line="360" w:lineRule="auto"/>
        <w:rPr>
          <w:rFonts w:ascii="Arial" w:eastAsia="Times New Roman" w:hAnsi="Arial" w:cs="Arial"/>
          <w:sz w:val="24"/>
          <w:szCs w:val="24"/>
          <w:lang w:eastAsia="pl-PL"/>
        </w:rPr>
      </w:pPr>
      <w:r w:rsidRPr="00F82A09">
        <w:rPr>
          <w:rFonts w:ascii="Arial" w:eastAsia="Times New Roman" w:hAnsi="Arial" w:cs="Arial"/>
          <w:sz w:val="24"/>
          <w:szCs w:val="24"/>
          <w:lang w:eastAsia="pl-PL"/>
        </w:rPr>
        <w:t>zatrudnienia po stażu na zasadach określonych w umowie o zorganizowanie stażu dla osób bezrobotnych,</w:t>
      </w:r>
    </w:p>
    <w:p w14:paraId="5AB28208" w14:textId="77777777" w:rsidR="009224FB" w:rsidRPr="00F82A09" w:rsidRDefault="009224FB" w:rsidP="009224FB">
      <w:pPr>
        <w:pStyle w:val="Akapitzlist"/>
        <w:numPr>
          <w:ilvl w:val="0"/>
          <w:numId w:val="7"/>
        </w:numPr>
        <w:spacing w:before="100" w:beforeAutospacing="1" w:after="100" w:afterAutospacing="1" w:line="360" w:lineRule="auto"/>
        <w:rPr>
          <w:rFonts w:ascii="Arial" w:hAnsi="Arial" w:cs="Arial"/>
          <w:sz w:val="24"/>
          <w:szCs w:val="24"/>
        </w:rPr>
      </w:pPr>
      <w:r w:rsidRPr="00F82A09">
        <w:rPr>
          <w:rFonts w:ascii="Arial" w:hAnsi="Arial" w:cs="Arial"/>
          <w:sz w:val="24"/>
          <w:szCs w:val="24"/>
        </w:rPr>
        <w:t>przedłożenia w terminie 7 dni od dnia podpisania dokumentu potwierdzającego zatrudnienie;</w:t>
      </w:r>
    </w:p>
    <w:p w14:paraId="0D3346F9" w14:textId="77777777" w:rsidR="001479C1" w:rsidRPr="00F82A09" w:rsidRDefault="009224FB" w:rsidP="0062366B">
      <w:pPr>
        <w:pStyle w:val="Akapitzlist"/>
        <w:numPr>
          <w:ilvl w:val="0"/>
          <w:numId w:val="7"/>
        </w:numPr>
        <w:spacing w:before="100" w:beforeAutospacing="1" w:after="100" w:afterAutospacing="1" w:line="360" w:lineRule="auto"/>
        <w:rPr>
          <w:rFonts w:ascii="Arial" w:hAnsi="Arial" w:cs="Arial"/>
          <w:sz w:val="24"/>
          <w:szCs w:val="24"/>
        </w:rPr>
      </w:pPr>
      <w:r w:rsidRPr="00F82A09">
        <w:rPr>
          <w:rFonts w:ascii="Arial" w:hAnsi="Arial" w:cs="Arial"/>
          <w:sz w:val="24"/>
          <w:szCs w:val="24"/>
        </w:rPr>
        <w:t xml:space="preserve">niezwłocznego, nie później jednak niż w terminie 3 dni, </w:t>
      </w:r>
      <w:r w:rsidR="000A14E9">
        <w:rPr>
          <w:rFonts w:ascii="Arial" w:hAnsi="Arial" w:cs="Arial"/>
          <w:sz w:val="24"/>
          <w:szCs w:val="24"/>
        </w:rPr>
        <w:t xml:space="preserve">pisemnego </w:t>
      </w:r>
      <w:r w:rsidRPr="00F82A09">
        <w:rPr>
          <w:rFonts w:ascii="Arial" w:hAnsi="Arial" w:cs="Arial"/>
          <w:sz w:val="24"/>
          <w:szCs w:val="24"/>
        </w:rPr>
        <w:t>poinformowania Starosty o wszelkich zmianach dotyczących informacji zawartych we wniosku.</w:t>
      </w:r>
    </w:p>
    <w:p w14:paraId="03367EAD" w14:textId="77777777" w:rsidR="00B66652" w:rsidRDefault="00B66652" w:rsidP="00B66652">
      <w:pPr>
        <w:tabs>
          <w:tab w:val="left" w:pos="284"/>
        </w:tabs>
        <w:spacing w:after="0" w:line="360" w:lineRule="auto"/>
        <w:rPr>
          <w:rFonts w:ascii="Arial" w:hAnsi="Arial" w:cs="Arial"/>
          <w:sz w:val="24"/>
          <w:szCs w:val="24"/>
        </w:rPr>
      </w:pPr>
    </w:p>
    <w:p w14:paraId="5CA65982" w14:textId="77777777" w:rsidR="00FA02D8" w:rsidRPr="00F82A09" w:rsidRDefault="00911347" w:rsidP="001376C5">
      <w:pPr>
        <w:tabs>
          <w:tab w:val="left" w:pos="284"/>
        </w:tabs>
        <w:spacing w:after="0" w:line="360" w:lineRule="auto"/>
        <w:jc w:val="center"/>
        <w:rPr>
          <w:rFonts w:ascii="Arial" w:hAnsi="Arial" w:cs="Arial"/>
          <w:sz w:val="24"/>
          <w:szCs w:val="24"/>
        </w:rPr>
      </w:pPr>
      <w:r w:rsidRPr="00F82A09">
        <w:rPr>
          <w:rFonts w:ascii="Arial" w:hAnsi="Arial" w:cs="Arial"/>
          <w:sz w:val="24"/>
          <w:szCs w:val="24"/>
        </w:rPr>
        <w:t xml:space="preserve">§ 3 </w:t>
      </w:r>
    </w:p>
    <w:p w14:paraId="74C4C5F0" w14:textId="77777777" w:rsidR="00426414" w:rsidRPr="00F82A09" w:rsidRDefault="00426414" w:rsidP="001376C5">
      <w:pPr>
        <w:tabs>
          <w:tab w:val="left" w:pos="284"/>
        </w:tabs>
        <w:spacing w:after="0" w:line="360" w:lineRule="auto"/>
        <w:jc w:val="center"/>
        <w:rPr>
          <w:rFonts w:ascii="Arial" w:hAnsi="Arial" w:cs="Arial"/>
          <w:sz w:val="24"/>
          <w:szCs w:val="24"/>
        </w:rPr>
      </w:pPr>
    </w:p>
    <w:p w14:paraId="3BEA86BE" w14:textId="77777777" w:rsidR="006F1955" w:rsidRPr="00333F66" w:rsidRDefault="00333F66" w:rsidP="00333F66">
      <w:pPr>
        <w:pStyle w:val="Akapitzlist"/>
        <w:numPr>
          <w:ilvl w:val="0"/>
          <w:numId w:val="17"/>
        </w:numPr>
        <w:tabs>
          <w:tab w:val="left" w:pos="284"/>
        </w:tabs>
        <w:spacing w:after="0" w:line="360" w:lineRule="auto"/>
        <w:ind w:left="426"/>
        <w:rPr>
          <w:rFonts w:ascii="Arial" w:hAnsi="Arial" w:cs="Arial"/>
          <w:sz w:val="24"/>
          <w:szCs w:val="24"/>
        </w:rPr>
      </w:pPr>
      <w:r>
        <w:rPr>
          <w:rFonts w:ascii="Arial" w:hAnsi="Arial" w:cs="Arial"/>
          <w:sz w:val="24"/>
          <w:szCs w:val="24"/>
        </w:rPr>
        <w:t xml:space="preserve"> </w:t>
      </w:r>
      <w:r w:rsidR="009C25E2" w:rsidRPr="00333F66">
        <w:rPr>
          <w:rFonts w:ascii="Arial" w:hAnsi="Arial" w:cs="Arial"/>
          <w:sz w:val="24"/>
          <w:szCs w:val="24"/>
        </w:rPr>
        <w:t>B</w:t>
      </w:r>
      <w:r w:rsidR="00FD3746" w:rsidRPr="00333F66">
        <w:rPr>
          <w:rFonts w:ascii="Arial" w:hAnsi="Arial" w:cs="Arial"/>
          <w:sz w:val="24"/>
          <w:szCs w:val="24"/>
        </w:rPr>
        <w:t>ezrobotny skierowany do odbycia stażu:</w:t>
      </w:r>
    </w:p>
    <w:p w14:paraId="2F3FF8EC" w14:textId="77777777" w:rsidR="00FD3746" w:rsidRPr="00B66652" w:rsidRDefault="00155604" w:rsidP="00333F66">
      <w:pPr>
        <w:pStyle w:val="Akapitzlist"/>
        <w:numPr>
          <w:ilvl w:val="0"/>
          <w:numId w:val="18"/>
        </w:numPr>
        <w:spacing w:after="0" w:line="360" w:lineRule="auto"/>
        <w:rPr>
          <w:rFonts w:ascii="Arial" w:hAnsi="Arial" w:cs="Arial"/>
          <w:sz w:val="24"/>
          <w:szCs w:val="24"/>
        </w:rPr>
      </w:pPr>
      <w:r w:rsidRPr="00B66652">
        <w:rPr>
          <w:rFonts w:ascii="Arial" w:hAnsi="Arial" w:cs="Arial"/>
          <w:sz w:val="24"/>
          <w:szCs w:val="24"/>
        </w:rPr>
        <w:t>przestrzega ustalonego przez o</w:t>
      </w:r>
      <w:r w:rsidR="00FD3746" w:rsidRPr="00B66652">
        <w:rPr>
          <w:rFonts w:ascii="Arial" w:hAnsi="Arial" w:cs="Arial"/>
          <w:sz w:val="24"/>
          <w:szCs w:val="24"/>
        </w:rPr>
        <w:t>r</w:t>
      </w:r>
      <w:r w:rsidR="006920BA" w:rsidRPr="00B66652">
        <w:rPr>
          <w:rFonts w:ascii="Arial" w:hAnsi="Arial" w:cs="Arial"/>
          <w:sz w:val="24"/>
          <w:szCs w:val="24"/>
        </w:rPr>
        <w:t>ganizatora rozkładu czasu pracy;</w:t>
      </w:r>
    </w:p>
    <w:p w14:paraId="443D3DAA" w14:textId="77777777" w:rsidR="00155604" w:rsidRPr="00F82A09" w:rsidRDefault="00FD3746" w:rsidP="00333F66">
      <w:pPr>
        <w:pStyle w:val="Akapitzlist"/>
        <w:numPr>
          <w:ilvl w:val="0"/>
          <w:numId w:val="18"/>
        </w:numPr>
        <w:spacing w:after="0" w:line="360" w:lineRule="auto"/>
        <w:rPr>
          <w:rFonts w:ascii="Arial" w:hAnsi="Arial" w:cs="Arial"/>
          <w:sz w:val="24"/>
          <w:szCs w:val="24"/>
        </w:rPr>
      </w:pPr>
      <w:r w:rsidRPr="00F82A09">
        <w:rPr>
          <w:rFonts w:ascii="Arial" w:hAnsi="Arial" w:cs="Arial"/>
          <w:sz w:val="24"/>
          <w:szCs w:val="24"/>
        </w:rPr>
        <w:t>sumiennie i starannie wykonuje zadania objęte programem sta</w:t>
      </w:r>
      <w:r w:rsidR="00155604" w:rsidRPr="00F82A09">
        <w:rPr>
          <w:rFonts w:ascii="Arial" w:hAnsi="Arial" w:cs="Arial"/>
          <w:sz w:val="24"/>
          <w:szCs w:val="24"/>
        </w:rPr>
        <w:t>żu oraz stosuje się do poleceń o</w:t>
      </w:r>
      <w:r w:rsidRPr="00F82A09">
        <w:rPr>
          <w:rFonts w:ascii="Arial" w:hAnsi="Arial" w:cs="Arial"/>
          <w:sz w:val="24"/>
          <w:szCs w:val="24"/>
        </w:rPr>
        <w:t>rganizatora</w:t>
      </w:r>
      <w:r w:rsidR="00155604" w:rsidRPr="00F82A09">
        <w:rPr>
          <w:rFonts w:ascii="Arial" w:hAnsi="Arial" w:cs="Arial"/>
          <w:sz w:val="24"/>
          <w:szCs w:val="24"/>
        </w:rPr>
        <w:t xml:space="preserve"> stażu</w:t>
      </w:r>
      <w:r w:rsidRPr="00F82A09">
        <w:rPr>
          <w:rFonts w:ascii="Arial" w:hAnsi="Arial" w:cs="Arial"/>
          <w:sz w:val="24"/>
          <w:szCs w:val="24"/>
        </w:rPr>
        <w:t xml:space="preserve"> i opiekuna</w:t>
      </w:r>
      <w:r w:rsidR="00155604" w:rsidRPr="00F82A09">
        <w:rPr>
          <w:rFonts w:ascii="Arial" w:hAnsi="Arial" w:cs="Arial"/>
          <w:sz w:val="24"/>
          <w:szCs w:val="24"/>
        </w:rPr>
        <w:t xml:space="preserve"> stażysty</w:t>
      </w:r>
      <w:r w:rsidRPr="00F82A09">
        <w:rPr>
          <w:rFonts w:ascii="Arial" w:hAnsi="Arial" w:cs="Arial"/>
          <w:sz w:val="24"/>
          <w:szCs w:val="24"/>
        </w:rPr>
        <w:t>, o il</w:t>
      </w:r>
      <w:r w:rsidR="006920BA" w:rsidRPr="00F82A09">
        <w:rPr>
          <w:rFonts w:ascii="Arial" w:hAnsi="Arial" w:cs="Arial"/>
          <w:sz w:val="24"/>
          <w:szCs w:val="24"/>
        </w:rPr>
        <w:t xml:space="preserve">e nie są one sprzeczne </w:t>
      </w:r>
    </w:p>
    <w:p w14:paraId="7C738AFB" w14:textId="77777777" w:rsidR="00FD3746" w:rsidRPr="00F82A09" w:rsidRDefault="006920BA" w:rsidP="00333F66">
      <w:pPr>
        <w:pStyle w:val="Akapitzlist"/>
        <w:spacing w:after="0" w:line="360" w:lineRule="auto"/>
        <w:ind w:left="417"/>
        <w:rPr>
          <w:rFonts w:ascii="Arial" w:hAnsi="Arial" w:cs="Arial"/>
          <w:sz w:val="24"/>
          <w:szCs w:val="24"/>
        </w:rPr>
      </w:pPr>
      <w:r w:rsidRPr="00F82A09">
        <w:rPr>
          <w:rFonts w:ascii="Arial" w:hAnsi="Arial" w:cs="Arial"/>
          <w:sz w:val="24"/>
          <w:szCs w:val="24"/>
        </w:rPr>
        <w:t>z prawem;</w:t>
      </w:r>
    </w:p>
    <w:p w14:paraId="77A7B26C" w14:textId="77777777" w:rsidR="00FD07E3" w:rsidRPr="00F82A09" w:rsidRDefault="00AA0439" w:rsidP="00333F66">
      <w:pPr>
        <w:pStyle w:val="Akapitzlist"/>
        <w:numPr>
          <w:ilvl w:val="0"/>
          <w:numId w:val="18"/>
        </w:numPr>
        <w:spacing w:after="0" w:line="360" w:lineRule="auto"/>
        <w:rPr>
          <w:rFonts w:ascii="Arial" w:hAnsi="Arial" w:cs="Arial"/>
          <w:sz w:val="24"/>
          <w:szCs w:val="24"/>
        </w:rPr>
      </w:pPr>
      <w:r w:rsidRPr="00F82A09">
        <w:rPr>
          <w:rFonts w:ascii="Arial" w:hAnsi="Arial" w:cs="Arial"/>
          <w:sz w:val="24"/>
          <w:szCs w:val="24"/>
        </w:rPr>
        <w:t>d</w:t>
      </w:r>
      <w:r w:rsidR="00FD07E3" w:rsidRPr="00F82A09">
        <w:rPr>
          <w:rFonts w:ascii="Arial" w:hAnsi="Arial" w:cs="Arial"/>
          <w:sz w:val="24"/>
          <w:szCs w:val="24"/>
        </w:rPr>
        <w:t>ba o należyty</w:t>
      </w:r>
      <w:r w:rsidRPr="00F82A09">
        <w:rPr>
          <w:rFonts w:ascii="Arial" w:hAnsi="Arial" w:cs="Arial"/>
          <w:sz w:val="24"/>
          <w:szCs w:val="24"/>
        </w:rPr>
        <w:t xml:space="preserve"> stan masz</w:t>
      </w:r>
      <w:r w:rsidR="00C9021C" w:rsidRPr="00F82A09">
        <w:rPr>
          <w:rFonts w:ascii="Arial" w:hAnsi="Arial" w:cs="Arial"/>
          <w:sz w:val="24"/>
          <w:szCs w:val="24"/>
        </w:rPr>
        <w:t>yn, urządzeń, narzędzi i sprzętu</w:t>
      </w:r>
      <w:r w:rsidRPr="00F82A09">
        <w:rPr>
          <w:rFonts w:ascii="Arial" w:hAnsi="Arial" w:cs="Arial"/>
          <w:sz w:val="24"/>
          <w:szCs w:val="24"/>
        </w:rPr>
        <w:t>;</w:t>
      </w:r>
    </w:p>
    <w:p w14:paraId="7774C128" w14:textId="77777777" w:rsidR="00FD07E3" w:rsidRPr="00F82A09" w:rsidRDefault="00FD3746" w:rsidP="00333F66">
      <w:pPr>
        <w:pStyle w:val="Akapitzlist"/>
        <w:numPr>
          <w:ilvl w:val="0"/>
          <w:numId w:val="18"/>
        </w:numPr>
        <w:spacing w:after="0" w:line="360" w:lineRule="auto"/>
        <w:rPr>
          <w:rFonts w:ascii="Arial" w:hAnsi="Arial" w:cs="Arial"/>
          <w:sz w:val="24"/>
          <w:szCs w:val="24"/>
        </w:rPr>
      </w:pPr>
      <w:r w:rsidRPr="00F82A09">
        <w:rPr>
          <w:rFonts w:ascii="Arial" w:hAnsi="Arial" w:cs="Arial"/>
          <w:sz w:val="24"/>
          <w:szCs w:val="24"/>
        </w:rPr>
        <w:lastRenderedPageBreak/>
        <w:t>przestrzega prze</w:t>
      </w:r>
      <w:r w:rsidR="00FD07E3" w:rsidRPr="00F82A09">
        <w:rPr>
          <w:rFonts w:ascii="Arial" w:hAnsi="Arial" w:cs="Arial"/>
          <w:sz w:val="24"/>
          <w:szCs w:val="24"/>
        </w:rPr>
        <w:t>pisów i zasad obowiązujących u o</w:t>
      </w:r>
      <w:r w:rsidRPr="00F82A09">
        <w:rPr>
          <w:rFonts w:ascii="Arial" w:hAnsi="Arial" w:cs="Arial"/>
          <w:sz w:val="24"/>
          <w:szCs w:val="24"/>
        </w:rPr>
        <w:t>rganizatora</w:t>
      </w:r>
      <w:r w:rsidR="00FD07E3" w:rsidRPr="00F82A09">
        <w:rPr>
          <w:rFonts w:ascii="Arial" w:hAnsi="Arial" w:cs="Arial"/>
          <w:sz w:val="24"/>
          <w:szCs w:val="24"/>
        </w:rPr>
        <w:t xml:space="preserve"> stażu</w:t>
      </w:r>
      <w:r w:rsidRPr="00F82A09">
        <w:rPr>
          <w:rFonts w:ascii="Arial" w:hAnsi="Arial" w:cs="Arial"/>
          <w:sz w:val="24"/>
          <w:szCs w:val="24"/>
        </w:rPr>
        <w:t xml:space="preserve">, </w:t>
      </w:r>
    </w:p>
    <w:p w14:paraId="55231956" w14:textId="77777777" w:rsidR="00FD3746" w:rsidRPr="00F82A09" w:rsidRDefault="00FD3746" w:rsidP="00333F66">
      <w:pPr>
        <w:pStyle w:val="Akapitzlist"/>
        <w:spacing w:after="0" w:line="360" w:lineRule="auto"/>
        <w:ind w:left="417"/>
        <w:rPr>
          <w:rFonts w:ascii="Arial" w:hAnsi="Arial" w:cs="Arial"/>
          <w:sz w:val="24"/>
          <w:szCs w:val="24"/>
        </w:rPr>
      </w:pPr>
      <w:r w:rsidRPr="00F82A09">
        <w:rPr>
          <w:rFonts w:ascii="Arial" w:hAnsi="Arial" w:cs="Arial"/>
          <w:sz w:val="24"/>
          <w:szCs w:val="24"/>
        </w:rPr>
        <w:t xml:space="preserve">w szczególności regulaminu pracy, tajemnicy służbowej, </w:t>
      </w:r>
      <w:r w:rsidR="00FD07E3" w:rsidRPr="00F82A09">
        <w:rPr>
          <w:rFonts w:ascii="Arial" w:hAnsi="Arial" w:cs="Arial"/>
          <w:sz w:val="24"/>
          <w:szCs w:val="24"/>
        </w:rPr>
        <w:t xml:space="preserve">przepisów oraz </w:t>
      </w:r>
      <w:r w:rsidRPr="00F82A09">
        <w:rPr>
          <w:rFonts w:ascii="Arial" w:hAnsi="Arial" w:cs="Arial"/>
          <w:sz w:val="24"/>
          <w:szCs w:val="24"/>
        </w:rPr>
        <w:t>zasad bezpieczeństwa i higieny pracy o</w:t>
      </w:r>
      <w:r w:rsidR="006920BA" w:rsidRPr="00F82A09">
        <w:rPr>
          <w:rFonts w:ascii="Arial" w:hAnsi="Arial" w:cs="Arial"/>
          <w:sz w:val="24"/>
          <w:szCs w:val="24"/>
        </w:rPr>
        <w:t>raz przepisów przeciwpożarowych;</w:t>
      </w:r>
    </w:p>
    <w:p w14:paraId="3E8FD12F" w14:textId="77777777" w:rsidR="009C753F" w:rsidRPr="00F82A09" w:rsidRDefault="00FD3746" w:rsidP="00333F66">
      <w:pPr>
        <w:pStyle w:val="Akapitzlist"/>
        <w:numPr>
          <w:ilvl w:val="0"/>
          <w:numId w:val="18"/>
        </w:numPr>
        <w:spacing w:after="0" w:line="360" w:lineRule="auto"/>
        <w:rPr>
          <w:rFonts w:ascii="Arial" w:hAnsi="Arial" w:cs="Arial"/>
          <w:sz w:val="24"/>
          <w:szCs w:val="24"/>
        </w:rPr>
      </w:pPr>
      <w:r w:rsidRPr="00F82A09">
        <w:rPr>
          <w:rFonts w:ascii="Arial" w:hAnsi="Arial" w:cs="Arial"/>
          <w:sz w:val="24"/>
          <w:szCs w:val="24"/>
        </w:rPr>
        <w:t>wypełnia kartę stażu zawierającą informacje o wykonywanych zadaniach oraz uzyskanych kwalifikacjach lub umiejętnościach zawodowych</w:t>
      </w:r>
      <w:r w:rsidR="000F4717" w:rsidRPr="00F82A09">
        <w:rPr>
          <w:rFonts w:ascii="Arial" w:hAnsi="Arial" w:cs="Arial"/>
          <w:sz w:val="24"/>
          <w:szCs w:val="24"/>
        </w:rPr>
        <w:t>.</w:t>
      </w:r>
    </w:p>
    <w:p w14:paraId="2E58C2DB" w14:textId="77777777" w:rsidR="000F4717" w:rsidRPr="00F82A09" w:rsidRDefault="000F4717" w:rsidP="00707540">
      <w:pPr>
        <w:tabs>
          <w:tab w:val="num" w:pos="2377"/>
        </w:tabs>
        <w:spacing w:after="0" w:line="360" w:lineRule="auto"/>
        <w:rPr>
          <w:rFonts w:ascii="Arial" w:hAnsi="Arial" w:cs="Arial"/>
          <w:sz w:val="24"/>
          <w:szCs w:val="24"/>
        </w:rPr>
      </w:pPr>
    </w:p>
    <w:p w14:paraId="1E3809AD" w14:textId="77777777" w:rsidR="00597CEA" w:rsidRDefault="00707540" w:rsidP="00597CEA">
      <w:pPr>
        <w:pStyle w:val="Akapitzlist"/>
        <w:numPr>
          <w:ilvl w:val="0"/>
          <w:numId w:val="17"/>
        </w:numPr>
        <w:tabs>
          <w:tab w:val="num" w:pos="0"/>
        </w:tabs>
        <w:spacing w:after="0" w:line="360" w:lineRule="auto"/>
        <w:ind w:left="284" w:hanging="284"/>
        <w:rPr>
          <w:rFonts w:ascii="Arial" w:hAnsi="Arial" w:cs="Arial"/>
          <w:sz w:val="24"/>
          <w:szCs w:val="24"/>
        </w:rPr>
      </w:pPr>
      <w:r w:rsidRPr="00333F66">
        <w:rPr>
          <w:rFonts w:ascii="Arial" w:hAnsi="Arial" w:cs="Arial"/>
          <w:sz w:val="24"/>
          <w:szCs w:val="24"/>
        </w:rPr>
        <w:t xml:space="preserve">Bezrobotny odbywający staż może wziąć udział </w:t>
      </w:r>
      <w:r w:rsidR="00597CEA">
        <w:rPr>
          <w:rFonts w:ascii="Arial" w:hAnsi="Arial" w:cs="Arial"/>
          <w:sz w:val="24"/>
          <w:szCs w:val="24"/>
        </w:rPr>
        <w:t>w podróży służbowej i szkoleniu</w:t>
      </w:r>
    </w:p>
    <w:p w14:paraId="66D7FB93" w14:textId="77777777" w:rsidR="00333F66" w:rsidRDefault="00707540" w:rsidP="00597CEA">
      <w:pPr>
        <w:pStyle w:val="Akapitzlist"/>
        <w:spacing w:after="0" w:line="360" w:lineRule="auto"/>
        <w:ind w:left="0"/>
        <w:rPr>
          <w:rFonts w:ascii="Arial" w:hAnsi="Arial" w:cs="Arial"/>
          <w:sz w:val="24"/>
          <w:szCs w:val="24"/>
        </w:rPr>
      </w:pPr>
      <w:r w:rsidRPr="00333F66">
        <w:rPr>
          <w:rFonts w:ascii="Arial" w:hAnsi="Arial" w:cs="Arial"/>
          <w:sz w:val="24"/>
          <w:szCs w:val="24"/>
        </w:rPr>
        <w:t>zorganizowanym z inicjatywy organizatora stażu lub za jego zgodą na zasadach przewidzianych dla pracowników.</w:t>
      </w:r>
    </w:p>
    <w:p w14:paraId="06DB2C6B" w14:textId="77777777" w:rsidR="00333F66" w:rsidRDefault="00333F66" w:rsidP="00333F66">
      <w:pPr>
        <w:pStyle w:val="Akapitzlist"/>
        <w:spacing w:after="0" w:line="360" w:lineRule="auto"/>
        <w:ind w:left="284"/>
        <w:rPr>
          <w:rFonts w:ascii="Arial" w:hAnsi="Arial" w:cs="Arial"/>
          <w:sz w:val="24"/>
          <w:szCs w:val="24"/>
        </w:rPr>
      </w:pPr>
    </w:p>
    <w:p w14:paraId="2143BB92" w14:textId="77777777" w:rsidR="00333F66" w:rsidRPr="00597CEA" w:rsidRDefault="00597CEA" w:rsidP="00597CEA">
      <w:pPr>
        <w:spacing w:after="0" w:line="360" w:lineRule="auto"/>
        <w:rPr>
          <w:rFonts w:ascii="Arial" w:hAnsi="Arial" w:cs="Arial"/>
          <w:sz w:val="24"/>
          <w:szCs w:val="24"/>
        </w:rPr>
      </w:pPr>
      <w:r>
        <w:rPr>
          <w:rFonts w:ascii="Arial" w:hAnsi="Arial" w:cs="Arial"/>
          <w:sz w:val="24"/>
          <w:szCs w:val="24"/>
        </w:rPr>
        <w:t xml:space="preserve">3. </w:t>
      </w:r>
      <w:r w:rsidR="00707540" w:rsidRPr="00597CEA">
        <w:rPr>
          <w:rFonts w:ascii="Arial" w:hAnsi="Arial" w:cs="Arial"/>
          <w:sz w:val="24"/>
          <w:szCs w:val="24"/>
        </w:rPr>
        <w:t>Bezrobotny, który w trakcie odbywania stażu utracił status bezrobotnego z powodu nabycia prawa do emerytury albo renty z tytułu niezdolności do pracy lub renty socjalnej albo świadczenia pieniężnego przysługującego członkom rodziny funkcjonariuszy lub żołnierzy zawodowych lub 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lub ustawy z dnia 10 grudnia 1993 r. o zaopatrzeniu emerytalnym żołnierzy zawodowych oraz ich rodzin, może ukończyć staż zgodnie z programem, ile nie pozostaje w zatrudnieniu.</w:t>
      </w:r>
      <w:r w:rsidR="00BB3051" w:rsidRPr="00597CEA">
        <w:rPr>
          <w:rFonts w:ascii="Arial" w:hAnsi="Arial" w:cs="Arial"/>
          <w:sz w:val="24"/>
          <w:szCs w:val="24"/>
        </w:rPr>
        <w:t xml:space="preserve"> </w:t>
      </w:r>
    </w:p>
    <w:p w14:paraId="3E7F9A71" w14:textId="77777777" w:rsidR="00333F66" w:rsidRPr="00333F66" w:rsidRDefault="00333F66" w:rsidP="00333F66">
      <w:pPr>
        <w:pStyle w:val="Akapitzlist"/>
        <w:rPr>
          <w:rFonts w:ascii="Arial" w:hAnsi="Arial" w:cs="Arial"/>
          <w:sz w:val="24"/>
          <w:szCs w:val="24"/>
        </w:rPr>
      </w:pPr>
    </w:p>
    <w:p w14:paraId="4054C90D" w14:textId="77777777" w:rsidR="00333F66" w:rsidRDefault="00597CEA" w:rsidP="00597CEA">
      <w:pPr>
        <w:pStyle w:val="Akapitzlist"/>
        <w:spacing w:after="0" w:line="360" w:lineRule="auto"/>
        <w:ind w:left="0"/>
        <w:rPr>
          <w:rFonts w:ascii="Arial" w:hAnsi="Arial" w:cs="Arial"/>
          <w:sz w:val="24"/>
          <w:szCs w:val="24"/>
        </w:rPr>
      </w:pPr>
      <w:r>
        <w:rPr>
          <w:rFonts w:ascii="Arial" w:hAnsi="Arial" w:cs="Arial"/>
          <w:sz w:val="24"/>
          <w:szCs w:val="24"/>
        </w:rPr>
        <w:t xml:space="preserve">4. </w:t>
      </w:r>
      <w:r w:rsidR="00514260" w:rsidRPr="00333F66">
        <w:rPr>
          <w:rFonts w:ascii="Arial" w:hAnsi="Arial" w:cs="Arial"/>
          <w:sz w:val="24"/>
          <w:szCs w:val="24"/>
        </w:rPr>
        <w:t>Osoba, o której mowa w pkt 3, po wyrażeniu woli kontynuacji stażu, jest zarejestrowana jako poszukująca pracy.</w:t>
      </w:r>
    </w:p>
    <w:p w14:paraId="0FB1D610" w14:textId="77777777" w:rsidR="00333F66" w:rsidRPr="00333F66" w:rsidRDefault="00333F66" w:rsidP="00333F66">
      <w:pPr>
        <w:pStyle w:val="Akapitzlist"/>
        <w:rPr>
          <w:rFonts w:ascii="Arial" w:hAnsi="Arial" w:cs="Arial"/>
          <w:sz w:val="24"/>
          <w:szCs w:val="24"/>
        </w:rPr>
      </w:pPr>
    </w:p>
    <w:p w14:paraId="346DCB3A" w14:textId="77777777" w:rsidR="00333F66" w:rsidRPr="00597CEA" w:rsidRDefault="00597CEA" w:rsidP="00597CEA">
      <w:pPr>
        <w:spacing w:after="0" w:line="360" w:lineRule="auto"/>
        <w:rPr>
          <w:rFonts w:ascii="Arial" w:hAnsi="Arial" w:cs="Arial"/>
          <w:sz w:val="24"/>
          <w:szCs w:val="24"/>
        </w:rPr>
      </w:pPr>
      <w:r>
        <w:rPr>
          <w:rFonts w:ascii="Arial" w:hAnsi="Arial" w:cs="Arial"/>
          <w:sz w:val="24"/>
          <w:szCs w:val="24"/>
        </w:rPr>
        <w:t xml:space="preserve">5. </w:t>
      </w:r>
      <w:r w:rsidR="00707540" w:rsidRPr="00597CEA">
        <w:rPr>
          <w:rFonts w:ascii="Arial" w:hAnsi="Arial" w:cs="Arial"/>
          <w:sz w:val="24"/>
          <w:szCs w:val="24"/>
        </w:rPr>
        <w:t>Bezrobotny, który na okres krótszy niż 6 miesięcy przerwał staż z powodu odbywania ćwiczeń wojskowych lub przeszkolenia wojskowego, może ukończyć ten staż zgodnie z programem, za zgodą starosty i organizatora stażu, jeżeli jest zarejestrowany w PUP jako bezrobotny.</w:t>
      </w:r>
    </w:p>
    <w:p w14:paraId="731A3860" w14:textId="77777777" w:rsidR="00597CEA" w:rsidRDefault="00597CEA" w:rsidP="00597CEA">
      <w:pPr>
        <w:spacing w:after="0" w:line="360" w:lineRule="auto"/>
        <w:rPr>
          <w:rFonts w:ascii="Arial" w:hAnsi="Arial" w:cs="Arial"/>
          <w:sz w:val="24"/>
          <w:szCs w:val="24"/>
        </w:rPr>
      </w:pPr>
    </w:p>
    <w:p w14:paraId="4FF19F94" w14:textId="77777777" w:rsidR="00333F66" w:rsidRPr="00597CEA" w:rsidRDefault="00597CEA" w:rsidP="00597CEA">
      <w:pPr>
        <w:spacing w:after="0" w:line="360" w:lineRule="auto"/>
        <w:rPr>
          <w:rFonts w:ascii="Arial" w:hAnsi="Arial" w:cs="Arial"/>
          <w:sz w:val="24"/>
          <w:szCs w:val="24"/>
        </w:rPr>
      </w:pPr>
      <w:r>
        <w:rPr>
          <w:rFonts w:ascii="Arial" w:hAnsi="Arial" w:cs="Arial"/>
          <w:sz w:val="24"/>
          <w:szCs w:val="24"/>
        </w:rPr>
        <w:t xml:space="preserve">6. </w:t>
      </w:r>
      <w:r w:rsidR="00707540" w:rsidRPr="00597CEA">
        <w:rPr>
          <w:rFonts w:ascii="Arial" w:hAnsi="Arial" w:cs="Arial"/>
          <w:sz w:val="24"/>
          <w:szCs w:val="24"/>
        </w:rPr>
        <w:t>Bezrobotny, który z uzasadnionej przyczyny przerwał staż, może w okresie 6 miesięcy od dnia przerwania udziału w stażu ukończyć ten staż zgodnie z programem za zgodą starosty i organizatora stażu.</w:t>
      </w:r>
    </w:p>
    <w:p w14:paraId="0383CF67" w14:textId="77777777" w:rsidR="00333F66" w:rsidRPr="00333F66" w:rsidRDefault="00333F66" w:rsidP="00333F66">
      <w:pPr>
        <w:pStyle w:val="Akapitzlist"/>
        <w:rPr>
          <w:rFonts w:ascii="Arial" w:hAnsi="Arial" w:cs="Arial"/>
          <w:szCs w:val="24"/>
        </w:rPr>
      </w:pPr>
    </w:p>
    <w:p w14:paraId="72B865B3" w14:textId="77777777" w:rsidR="00333F66" w:rsidRPr="00597CEA" w:rsidRDefault="00597CEA" w:rsidP="00597CEA">
      <w:pPr>
        <w:spacing w:after="0" w:line="360" w:lineRule="auto"/>
        <w:rPr>
          <w:rFonts w:ascii="Arial" w:hAnsi="Arial" w:cs="Arial"/>
          <w:sz w:val="28"/>
          <w:szCs w:val="24"/>
        </w:rPr>
      </w:pPr>
      <w:r>
        <w:rPr>
          <w:rFonts w:ascii="Arial" w:hAnsi="Arial" w:cs="Arial"/>
          <w:sz w:val="24"/>
          <w:szCs w:val="24"/>
        </w:rPr>
        <w:lastRenderedPageBreak/>
        <w:t xml:space="preserve">7. </w:t>
      </w:r>
      <w:r w:rsidR="00333F66" w:rsidRPr="00597CEA">
        <w:rPr>
          <w:rFonts w:ascii="Arial" w:hAnsi="Arial" w:cs="Arial"/>
          <w:sz w:val="24"/>
          <w:szCs w:val="24"/>
        </w:rPr>
        <w:t>Bezrobotnemu uprawnionemu w tym samym okresie do stypendium oraz zasiłku</w:t>
      </w:r>
    </w:p>
    <w:p w14:paraId="27228894" w14:textId="77777777" w:rsidR="00333F66" w:rsidRPr="00333F66" w:rsidRDefault="00333F66" w:rsidP="00333F66">
      <w:pPr>
        <w:spacing w:after="0" w:line="360" w:lineRule="auto"/>
        <w:rPr>
          <w:rFonts w:ascii="Arial" w:hAnsi="Arial" w:cs="Arial"/>
          <w:sz w:val="28"/>
          <w:szCs w:val="24"/>
        </w:rPr>
      </w:pPr>
      <w:r w:rsidRPr="00333F66">
        <w:rPr>
          <w:rFonts w:ascii="Arial" w:hAnsi="Arial" w:cs="Arial"/>
          <w:sz w:val="24"/>
          <w:szCs w:val="24"/>
        </w:rPr>
        <w:t>przysługuje stypendium w wysokości nie niższej niż zasiłek.</w:t>
      </w:r>
    </w:p>
    <w:p w14:paraId="72DE55AD" w14:textId="77777777" w:rsidR="00597CEA" w:rsidRDefault="00597CEA" w:rsidP="00597CEA">
      <w:pPr>
        <w:spacing w:after="0" w:line="360" w:lineRule="auto"/>
        <w:rPr>
          <w:rFonts w:ascii="Arial" w:hAnsi="Arial" w:cs="Arial"/>
          <w:sz w:val="24"/>
          <w:szCs w:val="24"/>
        </w:rPr>
      </w:pPr>
    </w:p>
    <w:p w14:paraId="5689CBBA" w14:textId="77777777" w:rsidR="00333F66" w:rsidRPr="00597CEA" w:rsidRDefault="00597CEA" w:rsidP="00597CEA">
      <w:pPr>
        <w:spacing w:after="0" w:line="360" w:lineRule="auto"/>
        <w:rPr>
          <w:rFonts w:ascii="Arial" w:hAnsi="Arial" w:cs="Arial"/>
          <w:sz w:val="28"/>
          <w:szCs w:val="24"/>
        </w:rPr>
      </w:pPr>
      <w:r>
        <w:rPr>
          <w:rFonts w:ascii="Arial" w:hAnsi="Arial" w:cs="Arial"/>
          <w:sz w:val="24"/>
          <w:szCs w:val="24"/>
        </w:rPr>
        <w:t xml:space="preserve">8. </w:t>
      </w:r>
      <w:r w:rsidR="00333F66" w:rsidRPr="00597CEA">
        <w:rPr>
          <w:rFonts w:ascii="Arial" w:hAnsi="Arial" w:cs="Arial"/>
          <w:sz w:val="24"/>
          <w:szCs w:val="24"/>
        </w:rPr>
        <w:t>Stypendium za okres stażu nie przysługuje za dni nieobecności na stażu.</w:t>
      </w:r>
    </w:p>
    <w:p w14:paraId="7F597E66" w14:textId="77777777" w:rsidR="00333F66" w:rsidRPr="00333F66" w:rsidRDefault="00333F66" w:rsidP="00333F66">
      <w:pPr>
        <w:pStyle w:val="Akapitzlist"/>
        <w:rPr>
          <w:rFonts w:ascii="Arial" w:hAnsi="Arial" w:cs="Arial"/>
          <w:sz w:val="24"/>
          <w:szCs w:val="24"/>
        </w:rPr>
      </w:pPr>
    </w:p>
    <w:p w14:paraId="27531B79" w14:textId="77777777" w:rsidR="00333F66" w:rsidRPr="00333F66" w:rsidRDefault="00597CEA" w:rsidP="00597CEA">
      <w:pPr>
        <w:pStyle w:val="Akapitzlist"/>
        <w:spacing w:after="0" w:line="360" w:lineRule="auto"/>
        <w:ind w:left="0"/>
        <w:rPr>
          <w:rFonts w:ascii="Arial" w:hAnsi="Arial" w:cs="Arial"/>
          <w:sz w:val="28"/>
          <w:szCs w:val="24"/>
        </w:rPr>
      </w:pPr>
      <w:r>
        <w:rPr>
          <w:rFonts w:ascii="Arial" w:hAnsi="Arial" w:cs="Arial"/>
          <w:sz w:val="24"/>
          <w:szCs w:val="24"/>
        </w:rPr>
        <w:t xml:space="preserve">9. </w:t>
      </w:r>
      <w:r w:rsidR="00333F66" w:rsidRPr="00333F66">
        <w:rPr>
          <w:rFonts w:ascii="Arial" w:hAnsi="Arial" w:cs="Arial"/>
          <w:sz w:val="24"/>
          <w:szCs w:val="24"/>
        </w:rPr>
        <w:t>Stypendium przysługuje za dni ni</w:t>
      </w:r>
      <w:r w:rsidR="00333F66">
        <w:rPr>
          <w:rFonts w:ascii="Arial" w:hAnsi="Arial" w:cs="Arial"/>
          <w:sz w:val="24"/>
          <w:szCs w:val="24"/>
        </w:rPr>
        <w:t xml:space="preserve">eobecności na stażu w przypadku </w:t>
      </w:r>
      <w:r w:rsidR="00333F66" w:rsidRPr="00333F66">
        <w:rPr>
          <w:rFonts w:ascii="Arial" w:hAnsi="Arial" w:cs="Arial"/>
          <w:sz w:val="24"/>
          <w:szCs w:val="24"/>
        </w:rPr>
        <w:t>usprawiedliwienia tej</w:t>
      </w:r>
      <w:r>
        <w:rPr>
          <w:rFonts w:ascii="Arial" w:hAnsi="Arial" w:cs="Arial"/>
          <w:sz w:val="24"/>
          <w:szCs w:val="24"/>
        </w:rPr>
        <w:t xml:space="preserve"> </w:t>
      </w:r>
      <w:r w:rsidR="00333F66" w:rsidRPr="00333F66">
        <w:rPr>
          <w:rFonts w:ascii="Arial" w:hAnsi="Arial" w:cs="Arial"/>
          <w:sz w:val="24"/>
          <w:szCs w:val="24"/>
        </w:rPr>
        <w:t>nieobecności obowiązkiem stawiennictwa przed sądem lub organem administracji publicznej.</w:t>
      </w:r>
    </w:p>
    <w:p w14:paraId="3A51B3B8" w14:textId="77777777" w:rsidR="00333F66" w:rsidRPr="00333F66" w:rsidRDefault="00333F66" w:rsidP="00333F66">
      <w:pPr>
        <w:spacing w:after="0" w:line="360" w:lineRule="auto"/>
        <w:rPr>
          <w:rFonts w:ascii="Arial" w:hAnsi="Arial" w:cs="Arial"/>
          <w:sz w:val="24"/>
          <w:szCs w:val="24"/>
        </w:rPr>
      </w:pPr>
    </w:p>
    <w:p w14:paraId="6B686D9C" w14:textId="77777777" w:rsidR="00333F66" w:rsidRPr="00333F66" w:rsidRDefault="00333F66" w:rsidP="00333F66">
      <w:pPr>
        <w:spacing w:after="0" w:line="360" w:lineRule="auto"/>
        <w:rPr>
          <w:rFonts w:ascii="Arial" w:hAnsi="Arial" w:cs="Arial"/>
          <w:sz w:val="24"/>
          <w:szCs w:val="24"/>
        </w:rPr>
      </w:pPr>
      <w:r w:rsidRPr="00333F66">
        <w:rPr>
          <w:rFonts w:ascii="Arial" w:hAnsi="Arial" w:cs="Arial"/>
          <w:sz w:val="24"/>
          <w:szCs w:val="24"/>
        </w:rPr>
        <w:t xml:space="preserve">10. Za okres udokumentowanej niezdolności do pracy bezrobotny zachowuje prawo do stypendium w wysokości 50% kwoty stypendium. </w:t>
      </w:r>
    </w:p>
    <w:p w14:paraId="2041FCB9" w14:textId="77777777" w:rsidR="00333F66" w:rsidRPr="00333F66" w:rsidRDefault="00333F66" w:rsidP="00333F66">
      <w:pPr>
        <w:pStyle w:val="Akapitzlist"/>
        <w:tabs>
          <w:tab w:val="num" w:pos="2377"/>
        </w:tabs>
        <w:spacing w:after="0" w:line="360" w:lineRule="auto"/>
        <w:ind w:left="417"/>
        <w:rPr>
          <w:rFonts w:ascii="Arial" w:hAnsi="Arial" w:cs="Arial"/>
          <w:sz w:val="24"/>
          <w:szCs w:val="24"/>
        </w:rPr>
      </w:pPr>
    </w:p>
    <w:p w14:paraId="1E891336" w14:textId="77777777" w:rsidR="000F4717" w:rsidRPr="00F82A09" w:rsidRDefault="000F4717" w:rsidP="00A02847">
      <w:pPr>
        <w:tabs>
          <w:tab w:val="num" w:pos="2377"/>
        </w:tabs>
        <w:spacing w:after="0" w:line="360" w:lineRule="auto"/>
        <w:jc w:val="center"/>
        <w:rPr>
          <w:rFonts w:ascii="Arial" w:hAnsi="Arial" w:cs="Arial"/>
          <w:sz w:val="24"/>
          <w:szCs w:val="24"/>
        </w:rPr>
      </w:pPr>
    </w:p>
    <w:p w14:paraId="0BB2B578" w14:textId="77777777" w:rsidR="00A02847" w:rsidRPr="00F82A09" w:rsidRDefault="00980766" w:rsidP="00A02847">
      <w:pPr>
        <w:tabs>
          <w:tab w:val="num" w:pos="2377"/>
        </w:tabs>
        <w:spacing w:after="0" w:line="360" w:lineRule="auto"/>
        <w:jc w:val="center"/>
        <w:rPr>
          <w:rFonts w:ascii="Arial" w:hAnsi="Arial" w:cs="Arial"/>
          <w:sz w:val="24"/>
          <w:szCs w:val="24"/>
        </w:rPr>
      </w:pPr>
      <w:r w:rsidRPr="00F82A09">
        <w:rPr>
          <w:rFonts w:ascii="Arial" w:hAnsi="Arial" w:cs="Arial"/>
          <w:sz w:val="24"/>
          <w:szCs w:val="24"/>
        </w:rPr>
        <w:t xml:space="preserve"> § 4 </w:t>
      </w:r>
    </w:p>
    <w:p w14:paraId="61E86E92" w14:textId="77777777" w:rsidR="00A02847" w:rsidRPr="00F82A09" w:rsidRDefault="00A02847" w:rsidP="00A02847">
      <w:pPr>
        <w:spacing w:after="0" w:line="360" w:lineRule="auto"/>
        <w:rPr>
          <w:rFonts w:ascii="Arial" w:hAnsi="Arial" w:cs="Arial"/>
          <w:sz w:val="24"/>
          <w:szCs w:val="24"/>
        </w:rPr>
      </w:pPr>
      <w:r w:rsidRPr="00F82A09">
        <w:rPr>
          <w:rFonts w:ascii="Arial" w:hAnsi="Arial" w:cs="Arial"/>
          <w:sz w:val="24"/>
          <w:szCs w:val="24"/>
        </w:rPr>
        <w:t>1. Starosta zobowiązuje się do:</w:t>
      </w:r>
    </w:p>
    <w:p w14:paraId="2CE6B6CD" w14:textId="77777777" w:rsidR="00A02847" w:rsidRPr="00F82A09" w:rsidRDefault="00A02847" w:rsidP="00A02847">
      <w:pPr>
        <w:pStyle w:val="Akapitzlist"/>
        <w:numPr>
          <w:ilvl w:val="0"/>
          <w:numId w:val="11"/>
        </w:numPr>
        <w:spacing w:after="0" w:line="360" w:lineRule="auto"/>
        <w:rPr>
          <w:rFonts w:ascii="Arial" w:hAnsi="Arial" w:cs="Arial"/>
          <w:sz w:val="24"/>
          <w:szCs w:val="24"/>
        </w:rPr>
      </w:pPr>
      <w:r w:rsidRPr="00F82A09">
        <w:rPr>
          <w:rFonts w:ascii="Arial" w:hAnsi="Arial" w:cs="Arial"/>
          <w:sz w:val="24"/>
          <w:szCs w:val="24"/>
        </w:rPr>
        <w:t>wydania bezrobotnemu skierowania do odbycia stażu;</w:t>
      </w:r>
    </w:p>
    <w:p w14:paraId="29FF8F32" w14:textId="77777777" w:rsidR="00A02847" w:rsidRPr="00F82A09" w:rsidRDefault="00A02847" w:rsidP="00A02847">
      <w:pPr>
        <w:pStyle w:val="Akapitzlist"/>
        <w:numPr>
          <w:ilvl w:val="0"/>
          <w:numId w:val="11"/>
        </w:numPr>
        <w:spacing w:after="0" w:line="360" w:lineRule="auto"/>
        <w:rPr>
          <w:rFonts w:ascii="Arial" w:hAnsi="Arial" w:cs="Arial"/>
          <w:sz w:val="24"/>
          <w:szCs w:val="24"/>
        </w:rPr>
      </w:pPr>
      <w:r w:rsidRPr="00F82A09">
        <w:rPr>
          <w:rFonts w:ascii="Arial" w:hAnsi="Arial" w:cs="Arial"/>
          <w:sz w:val="24"/>
          <w:szCs w:val="24"/>
        </w:rPr>
        <w:t xml:space="preserve">wypłaty stypendium bezrobotnemu odbywającemu  staż w wysokości 160 % kwoty zasiłku dla bezrobotnych; </w:t>
      </w:r>
    </w:p>
    <w:p w14:paraId="4C2537E5" w14:textId="77777777" w:rsidR="00A02847" w:rsidRDefault="00A02847" w:rsidP="00A02847">
      <w:pPr>
        <w:numPr>
          <w:ilvl w:val="0"/>
          <w:numId w:val="11"/>
        </w:numPr>
        <w:suppressAutoHyphens/>
        <w:spacing w:after="0" w:line="360" w:lineRule="auto"/>
        <w:rPr>
          <w:rFonts w:ascii="Arial" w:eastAsia="Times New Roman" w:hAnsi="Arial" w:cs="Arial"/>
          <w:sz w:val="24"/>
          <w:szCs w:val="24"/>
          <w:lang w:eastAsia="ar-SA"/>
        </w:rPr>
      </w:pPr>
      <w:r w:rsidRPr="00F82A09">
        <w:rPr>
          <w:rFonts w:ascii="Arial" w:eastAsia="Times New Roman" w:hAnsi="Arial" w:cs="Arial"/>
          <w:sz w:val="24"/>
          <w:szCs w:val="24"/>
          <w:lang w:eastAsia="ar-SA"/>
        </w:rPr>
        <w:t>ustalenia i opłacania należytych składek na ubezpieczenia za bezrobotnego odbywającego staż,</w:t>
      </w:r>
    </w:p>
    <w:p w14:paraId="4ADE3803" w14:textId="77777777" w:rsidR="00A02847" w:rsidRPr="001C2218" w:rsidRDefault="00A02847" w:rsidP="001C2218">
      <w:pPr>
        <w:numPr>
          <w:ilvl w:val="0"/>
          <w:numId w:val="11"/>
        </w:numPr>
        <w:suppressAutoHyphens/>
        <w:spacing w:after="0" w:line="360" w:lineRule="auto"/>
        <w:rPr>
          <w:rFonts w:ascii="Arial" w:eastAsia="Times New Roman" w:hAnsi="Arial" w:cs="Arial"/>
          <w:sz w:val="24"/>
          <w:szCs w:val="24"/>
          <w:lang w:eastAsia="ar-SA"/>
        </w:rPr>
      </w:pPr>
      <w:r w:rsidRPr="001C2218">
        <w:rPr>
          <w:rFonts w:ascii="Arial" w:hAnsi="Arial" w:cs="Arial"/>
          <w:sz w:val="24"/>
          <w:szCs w:val="24"/>
        </w:rPr>
        <w:t xml:space="preserve">wydania bezrobotnemu zaświadczenia o </w:t>
      </w:r>
      <w:r w:rsidR="001C2218">
        <w:rPr>
          <w:rFonts w:ascii="Arial" w:hAnsi="Arial" w:cs="Arial"/>
          <w:sz w:val="24"/>
          <w:szCs w:val="24"/>
        </w:rPr>
        <w:t>ukończeniu/</w:t>
      </w:r>
      <w:r w:rsidRPr="001C2218">
        <w:rPr>
          <w:rFonts w:ascii="Arial" w:hAnsi="Arial" w:cs="Arial"/>
          <w:sz w:val="24"/>
          <w:szCs w:val="24"/>
        </w:rPr>
        <w:t>odbyciu stażu.</w:t>
      </w:r>
    </w:p>
    <w:p w14:paraId="4A17B38A" w14:textId="77777777" w:rsidR="0019009D" w:rsidRPr="00F82A09" w:rsidRDefault="0019009D" w:rsidP="00A02847">
      <w:pPr>
        <w:tabs>
          <w:tab w:val="num" w:pos="2377"/>
        </w:tabs>
        <w:spacing w:after="0" w:line="360" w:lineRule="auto"/>
        <w:rPr>
          <w:rFonts w:ascii="Arial" w:hAnsi="Arial" w:cs="Arial"/>
          <w:sz w:val="24"/>
          <w:szCs w:val="24"/>
        </w:rPr>
      </w:pPr>
    </w:p>
    <w:p w14:paraId="0A4F96EB" w14:textId="77777777" w:rsidR="0019009D" w:rsidRPr="00F82A09" w:rsidRDefault="00E22127" w:rsidP="0019009D">
      <w:pPr>
        <w:tabs>
          <w:tab w:val="num" w:pos="2377"/>
        </w:tabs>
        <w:spacing w:after="0" w:line="360" w:lineRule="auto"/>
        <w:rPr>
          <w:rFonts w:ascii="Arial" w:hAnsi="Arial" w:cs="Arial"/>
          <w:sz w:val="24"/>
          <w:szCs w:val="24"/>
        </w:rPr>
      </w:pPr>
      <w:r w:rsidRPr="00F82A09">
        <w:rPr>
          <w:rFonts w:ascii="Arial" w:hAnsi="Arial" w:cs="Arial"/>
          <w:sz w:val="24"/>
          <w:szCs w:val="24"/>
        </w:rPr>
        <w:t>2</w:t>
      </w:r>
      <w:r w:rsidR="0019009D" w:rsidRPr="00F82A09">
        <w:rPr>
          <w:rFonts w:ascii="Arial" w:hAnsi="Arial" w:cs="Arial"/>
          <w:sz w:val="24"/>
          <w:szCs w:val="24"/>
        </w:rPr>
        <w:t>. Starosta na wniosek organizatora stażu lub z urzędu, po zasięgnięciu opinii organizatora stażu i wysłuchaniu bezrobotnego, może pozbawić bezrobotnego możliwości kontynuowania stażu w przypadku:</w:t>
      </w:r>
    </w:p>
    <w:p w14:paraId="2A5D6A6C" w14:textId="77777777" w:rsidR="0019009D" w:rsidRPr="00F82A09" w:rsidRDefault="002A6CA0" w:rsidP="0019009D">
      <w:pPr>
        <w:tabs>
          <w:tab w:val="num" w:pos="2377"/>
        </w:tabs>
        <w:spacing w:after="0" w:line="360" w:lineRule="auto"/>
        <w:rPr>
          <w:rFonts w:ascii="Arial" w:hAnsi="Arial" w:cs="Arial"/>
          <w:sz w:val="24"/>
          <w:szCs w:val="24"/>
        </w:rPr>
      </w:pPr>
      <w:r w:rsidRPr="00F82A09">
        <w:rPr>
          <w:rFonts w:ascii="Arial" w:hAnsi="Arial" w:cs="Arial"/>
          <w:sz w:val="24"/>
          <w:szCs w:val="24"/>
        </w:rPr>
        <w:t xml:space="preserve">1) </w:t>
      </w:r>
      <w:r w:rsidR="0019009D" w:rsidRPr="00F82A09">
        <w:rPr>
          <w:rFonts w:ascii="Arial" w:hAnsi="Arial" w:cs="Arial"/>
          <w:sz w:val="24"/>
          <w:szCs w:val="24"/>
        </w:rPr>
        <w:t>nieusprawiedliwionej nieobecności podczas więcej niż jednego dnia stażu;</w:t>
      </w:r>
    </w:p>
    <w:p w14:paraId="5CC87BC9" w14:textId="77777777" w:rsidR="0019009D" w:rsidRPr="00F82A09" w:rsidRDefault="002A6CA0" w:rsidP="0019009D">
      <w:pPr>
        <w:tabs>
          <w:tab w:val="num" w:pos="2377"/>
        </w:tabs>
        <w:spacing w:after="0" w:line="360" w:lineRule="auto"/>
        <w:rPr>
          <w:rFonts w:ascii="Arial" w:hAnsi="Arial" w:cs="Arial"/>
          <w:sz w:val="24"/>
          <w:szCs w:val="24"/>
        </w:rPr>
      </w:pPr>
      <w:r w:rsidRPr="00F82A09">
        <w:rPr>
          <w:rFonts w:ascii="Arial" w:hAnsi="Arial" w:cs="Arial"/>
          <w:sz w:val="24"/>
          <w:szCs w:val="24"/>
        </w:rPr>
        <w:t xml:space="preserve">2) </w:t>
      </w:r>
      <w:r w:rsidR="0019009D" w:rsidRPr="00F82A09">
        <w:rPr>
          <w:rFonts w:ascii="Arial" w:hAnsi="Arial" w:cs="Arial"/>
          <w:sz w:val="24"/>
          <w:szCs w:val="24"/>
        </w:rPr>
        <w:t>naruszenia podstawowych obowiązków określonych w regulaminie pracy, w szczególności stawienia się do odbycia stażu w stanie wskazującym na spożycie alkoholu, środków odurzających lub substancji psychotropowych lub spożywania w miejscu pracy alkoholu, środków odurzających lub substancji psychotropowych;</w:t>
      </w:r>
    </w:p>
    <w:p w14:paraId="1241C3F6" w14:textId="77777777" w:rsidR="0019009D" w:rsidRDefault="002A6CA0" w:rsidP="0019009D">
      <w:pPr>
        <w:tabs>
          <w:tab w:val="num" w:pos="2377"/>
        </w:tabs>
        <w:spacing w:after="0" w:line="360" w:lineRule="auto"/>
        <w:rPr>
          <w:rFonts w:ascii="Arial" w:hAnsi="Arial" w:cs="Arial"/>
          <w:sz w:val="24"/>
          <w:szCs w:val="24"/>
        </w:rPr>
      </w:pPr>
      <w:r w:rsidRPr="00F82A09">
        <w:rPr>
          <w:rFonts w:ascii="Arial" w:hAnsi="Arial" w:cs="Arial"/>
          <w:sz w:val="24"/>
          <w:szCs w:val="24"/>
        </w:rPr>
        <w:t xml:space="preserve">3) </w:t>
      </w:r>
      <w:r w:rsidR="0019009D" w:rsidRPr="00F82A09">
        <w:rPr>
          <w:rFonts w:ascii="Arial" w:hAnsi="Arial" w:cs="Arial"/>
          <w:sz w:val="24"/>
          <w:szCs w:val="24"/>
        </w:rPr>
        <w:t>usprawiedliwionej nieobecności uniemożliwiając</w:t>
      </w:r>
      <w:r w:rsidR="00763ACC">
        <w:rPr>
          <w:rFonts w:ascii="Arial" w:hAnsi="Arial" w:cs="Arial"/>
          <w:sz w:val="24"/>
          <w:szCs w:val="24"/>
        </w:rPr>
        <w:t>ej zrealizowanie programu stażu</w:t>
      </w:r>
    </w:p>
    <w:p w14:paraId="0007641A" w14:textId="77777777" w:rsidR="00763ACC" w:rsidRPr="00F82A09" w:rsidRDefault="00763ACC" w:rsidP="0019009D">
      <w:pPr>
        <w:tabs>
          <w:tab w:val="num" w:pos="2377"/>
        </w:tabs>
        <w:spacing w:after="0" w:line="360" w:lineRule="auto"/>
        <w:rPr>
          <w:rFonts w:ascii="Arial" w:hAnsi="Arial" w:cs="Arial"/>
          <w:sz w:val="24"/>
          <w:szCs w:val="24"/>
        </w:rPr>
      </w:pPr>
      <w:r>
        <w:rPr>
          <w:rFonts w:ascii="Arial" w:hAnsi="Arial" w:cs="Arial"/>
          <w:sz w:val="24"/>
          <w:szCs w:val="24"/>
        </w:rPr>
        <w:t>(powyżej 1/3 okresu stażu).</w:t>
      </w:r>
    </w:p>
    <w:p w14:paraId="3697E19C" w14:textId="77777777" w:rsidR="00E22127" w:rsidRPr="00F82A09" w:rsidRDefault="00E22127" w:rsidP="0019009D">
      <w:pPr>
        <w:tabs>
          <w:tab w:val="num" w:pos="2377"/>
        </w:tabs>
        <w:spacing w:after="0" w:line="360" w:lineRule="auto"/>
        <w:rPr>
          <w:rFonts w:ascii="Arial" w:hAnsi="Arial" w:cs="Arial"/>
          <w:sz w:val="24"/>
          <w:szCs w:val="24"/>
        </w:rPr>
      </w:pPr>
    </w:p>
    <w:p w14:paraId="7BB6DEEF" w14:textId="77777777" w:rsidR="00E22127" w:rsidRPr="00F82A09" w:rsidRDefault="00E22127" w:rsidP="00E22127">
      <w:pPr>
        <w:pStyle w:val="Tekstpodstawowy"/>
        <w:spacing w:after="160" w:line="360" w:lineRule="auto"/>
        <w:rPr>
          <w:rFonts w:ascii="Arial" w:hAnsi="Arial" w:cs="Arial"/>
          <w:szCs w:val="24"/>
        </w:rPr>
      </w:pPr>
      <w:r w:rsidRPr="00F82A09">
        <w:rPr>
          <w:rFonts w:ascii="Arial" w:hAnsi="Arial" w:cs="Arial"/>
          <w:szCs w:val="24"/>
        </w:rPr>
        <w:t>3</w:t>
      </w:r>
      <w:r w:rsidR="0019009D" w:rsidRPr="00F82A09">
        <w:rPr>
          <w:rFonts w:ascii="Arial" w:hAnsi="Arial" w:cs="Arial"/>
          <w:szCs w:val="24"/>
        </w:rPr>
        <w:t xml:space="preserve">. Starosta na wniosek bezrobotnego odbywającego staż lub z urzędu może rozwiązać z organizatorem umowę o odbycie stażu w przypadku nierealizowania </w:t>
      </w:r>
      <w:r w:rsidR="0019009D" w:rsidRPr="00F82A09">
        <w:rPr>
          <w:rFonts w:ascii="Arial" w:hAnsi="Arial" w:cs="Arial"/>
          <w:szCs w:val="24"/>
        </w:rPr>
        <w:lastRenderedPageBreak/>
        <w:t>przez organizatora programu stażu lub niedotrzymywania warunków jego odbywania, po wysłuchaniu organizatora stażu.</w:t>
      </w:r>
    </w:p>
    <w:p w14:paraId="31936652" w14:textId="77777777" w:rsidR="00E22127" w:rsidRPr="00F82A09" w:rsidRDefault="00E22127" w:rsidP="00E22127">
      <w:pPr>
        <w:pStyle w:val="Tekstpodstawowy"/>
        <w:spacing w:after="160" w:line="360" w:lineRule="auto"/>
        <w:rPr>
          <w:rFonts w:ascii="Arial" w:hAnsi="Arial" w:cs="Arial"/>
          <w:szCs w:val="24"/>
        </w:rPr>
      </w:pPr>
      <w:r w:rsidRPr="00F82A09">
        <w:rPr>
          <w:rFonts w:ascii="Arial" w:hAnsi="Arial" w:cs="Arial"/>
          <w:szCs w:val="24"/>
        </w:rPr>
        <w:t>4. W przypadku przerwania stażu przez:</w:t>
      </w:r>
    </w:p>
    <w:p w14:paraId="7EC9160D" w14:textId="77777777" w:rsidR="00E22127" w:rsidRPr="00F82A09" w:rsidRDefault="00E22127" w:rsidP="00E22127">
      <w:pPr>
        <w:pStyle w:val="Tekstpodstawowy"/>
        <w:numPr>
          <w:ilvl w:val="0"/>
          <w:numId w:val="14"/>
        </w:numPr>
        <w:spacing w:after="160" w:line="360" w:lineRule="auto"/>
        <w:rPr>
          <w:rFonts w:ascii="Arial" w:hAnsi="Arial" w:cs="Arial"/>
          <w:szCs w:val="24"/>
        </w:rPr>
      </w:pPr>
      <w:r w:rsidRPr="00F82A09">
        <w:rPr>
          <w:rFonts w:ascii="Arial" w:hAnsi="Arial" w:cs="Arial"/>
          <w:szCs w:val="24"/>
        </w:rPr>
        <w:t>starostę z powodu nierealizowania przez organizatora programu stażu lub niedotrzymania warunków jego odbywania;</w:t>
      </w:r>
    </w:p>
    <w:p w14:paraId="035FEEC2" w14:textId="77777777" w:rsidR="00E22127" w:rsidRPr="00F82A09" w:rsidRDefault="00E22127" w:rsidP="00E22127">
      <w:pPr>
        <w:pStyle w:val="Tekstpodstawowy"/>
        <w:numPr>
          <w:ilvl w:val="0"/>
          <w:numId w:val="14"/>
        </w:numPr>
        <w:spacing w:after="160" w:line="360" w:lineRule="auto"/>
        <w:rPr>
          <w:rFonts w:ascii="Arial" w:hAnsi="Arial" w:cs="Arial"/>
          <w:szCs w:val="24"/>
        </w:rPr>
      </w:pPr>
      <w:r w:rsidRPr="00F82A09">
        <w:rPr>
          <w:rFonts w:ascii="Arial" w:hAnsi="Arial" w:cs="Arial"/>
          <w:szCs w:val="24"/>
        </w:rPr>
        <w:t>organizatora stażu bez uzasadnionej przyczyny;</w:t>
      </w:r>
    </w:p>
    <w:p w14:paraId="125729AC" w14:textId="77777777" w:rsidR="00E22127" w:rsidRDefault="00E22127" w:rsidP="00E22127">
      <w:pPr>
        <w:pStyle w:val="Tekstpodstawowy"/>
        <w:spacing w:after="160" w:line="360" w:lineRule="auto"/>
        <w:rPr>
          <w:rFonts w:ascii="Arial" w:hAnsi="Arial" w:cs="Arial"/>
          <w:szCs w:val="24"/>
        </w:rPr>
      </w:pPr>
      <w:r w:rsidRPr="00F82A09">
        <w:rPr>
          <w:rFonts w:ascii="Arial" w:hAnsi="Arial" w:cs="Arial"/>
          <w:szCs w:val="24"/>
        </w:rPr>
        <w:t>- organizator stażu nie może korzystać z form pomocy, z wyłączeniem pośrednictwa pracy i poradnictwa zawodowego, przez okres 12 miesięcy od dnia przerwania realizacji stażu przez starostę lub przerwania stażu przez organizatora stażu.</w:t>
      </w:r>
    </w:p>
    <w:p w14:paraId="34E670DE" w14:textId="77777777" w:rsidR="002A6CA0" w:rsidRPr="00F82A09" w:rsidRDefault="002A6CA0" w:rsidP="002A6CA0">
      <w:pPr>
        <w:tabs>
          <w:tab w:val="num" w:pos="2377"/>
        </w:tabs>
        <w:spacing w:after="0" w:line="360" w:lineRule="auto"/>
        <w:rPr>
          <w:rFonts w:ascii="Arial" w:hAnsi="Arial" w:cs="Arial"/>
          <w:sz w:val="24"/>
          <w:szCs w:val="24"/>
        </w:rPr>
      </w:pPr>
    </w:p>
    <w:p w14:paraId="0784D622" w14:textId="77777777" w:rsidR="009631C8" w:rsidRPr="00F82A09" w:rsidRDefault="009631C8" w:rsidP="009631C8">
      <w:pPr>
        <w:tabs>
          <w:tab w:val="num" w:pos="2377"/>
        </w:tabs>
        <w:spacing w:after="0" w:line="360" w:lineRule="auto"/>
        <w:jc w:val="center"/>
        <w:rPr>
          <w:rFonts w:ascii="Arial" w:hAnsi="Arial" w:cs="Arial"/>
          <w:sz w:val="24"/>
          <w:szCs w:val="24"/>
        </w:rPr>
      </w:pPr>
      <w:r w:rsidRPr="00F82A09">
        <w:rPr>
          <w:rFonts w:ascii="Arial" w:hAnsi="Arial" w:cs="Arial"/>
          <w:sz w:val="24"/>
          <w:szCs w:val="24"/>
        </w:rPr>
        <w:t xml:space="preserve">§ 5 </w:t>
      </w:r>
    </w:p>
    <w:p w14:paraId="0E1795E5" w14:textId="77777777" w:rsidR="00566388" w:rsidRPr="00F82A09" w:rsidRDefault="00566388" w:rsidP="00707540">
      <w:pPr>
        <w:tabs>
          <w:tab w:val="num" w:pos="2377"/>
        </w:tabs>
        <w:spacing w:after="0" w:line="360" w:lineRule="auto"/>
        <w:rPr>
          <w:rFonts w:ascii="Arial" w:hAnsi="Arial" w:cs="Arial"/>
          <w:sz w:val="24"/>
          <w:szCs w:val="24"/>
        </w:rPr>
      </w:pPr>
    </w:p>
    <w:p w14:paraId="39DE26DE" w14:textId="77777777" w:rsidR="00566388" w:rsidRPr="00F82A09" w:rsidRDefault="00566388" w:rsidP="00566388">
      <w:pPr>
        <w:tabs>
          <w:tab w:val="num" w:pos="2377"/>
        </w:tabs>
        <w:spacing w:after="0" w:line="360" w:lineRule="auto"/>
        <w:rPr>
          <w:rFonts w:ascii="Arial" w:hAnsi="Arial" w:cs="Arial"/>
          <w:sz w:val="24"/>
          <w:szCs w:val="24"/>
        </w:rPr>
      </w:pPr>
      <w:r w:rsidRPr="00F82A09">
        <w:rPr>
          <w:rFonts w:ascii="Arial" w:hAnsi="Arial" w:cs="Arial"/>
          <w:sz w:val="24"/>
          <w:szCs w:val="24"/>
        </w:rPr>
        <w:t>1. Staż może być zakończony potwierdzeniem nabycia wiedzy lub umiejętności przeprowadzan</w:t>
      </w:r>
      <w:r w:rsidR="00E22109" w:rsidRPr="00F82A09">
        <w:rPr>
          <w:rFonts w:ascii="Arial" w:hAnsi="Arial" w:cs="Arial"/>
          <w:sz w:val="24"/>
          <w:szCs w:val="24"/>
        </w:rPr>
        <w:t xml:space="preserve">ym przez uprawnioną instytucję. </w:t>
      </w:r>
      <w:r w:rsidR="00F916A5" w:rsidRPr="00F82A09">
        <w:rPr>
          <w:rFonts w:ascii="Arial" w:hAnsi="Arial" w:cs="Arial"/>
          <w:sz w:val="24"/>
          <w:szCs w:val="24"/>
        </w:rPr>
        <w:t>P</w:t>
      </w:r>
      <w:r w:rsidRPr="00F82A09">
        <w:rPr>
          <w:rFonts w:ascii="Arial" w:hAnsi="Arial" w:cs="Arial"/>
          <w:sz w:val="24"/>
          <w:szCs w:val="24"/>
        </w:rPr>
        <w:t xml:space="preserve">rogram stażu </w:t>
      </w:r>
      <w:r w:rsidR="008A7F31" w:rsidRPr="00F82A09">
        <w:rPr>
          <w:rFonts w:ascii="Arial" w:hAnsi="Arial" w:cs="Arial"/>
          <w:sz w:val="24"/>
          <w:szCs w:val="24"/>
        </w:rPr>
        <w:t xml:space="preserve">musi być </w:t>
      </w:r>
      <w:r w:rsidRPr="00F82A09">
        <w:rPr>
          <w:rFonts w:ascii="Arial" w:hAnsi="Arial" w:cs="Arial"/>
          <w:sz w:val="24"/>
          <w:szCs w:val="24"/>
        </w:rPr>
        <w:t>dostosowany do wymagań potwierdzenia nabycia wiedzy i umiejętności.</w:t>
      </w:r>
    </w:p>
    <w:p w14:paraId="1A85E0BA" w14:textId="77777777" w:rsidR="008A7F31" w:rsidRPr="00F82A09" w:rsidRDefault="008A7F31" w:rsidP="00566388">
      <w:pPr>
        <w:tabs>
          <w:tab w:val="num" w:pos="2377"/>
        </w:tabs>
        <w:spacing w:after="0" w:line="360" w:lineRule="auto"/>
        <w:rPr>
          <w:rFonts w:ascii="Arial" w:hAnsi="Arial" w:cs="Arial"/>
          <w:sz w:val="24"/>
          <w:szCs w:val="24"/>
        </w:rPr>
      </w:pPr>
    </w:p>
    <w:p w14:paraId="1D0AFD63" w14:textId="77777777" w:rsidR="001C2218" w:rsidRDefault="006E742D" w:rsidP="00566388">
      <w:pPr>
        <w:tabs>
          <w:tab w:val="num" w:pos="2377"/>
        </w:tabs>
        <w:spacing w:after="0" w:line="360" w:lineRule="auto"/>
        <w:rPr>
          <w:rFonts w:ascii="Arial" w:hAnsi="Arial" w:cs="Arial"/>
          <w:sz w:val="24"/>
          <w:szCs w:val="24"/>
        </w:rPr>
      </w:pPr>
      <w:r w:rsidRPr="00F82A09">
        <w:rPr>
          <w:rFonts w:ascii="Arial" w:hAnsi="Arial" w:cs="Arial"/>
          <w:sz w:val="24"/>
          <w:szCs w:val="24"/>
        </w:rPr>
        <w:t>2</w:t>
      </w:r>
      <w:r w:rsidR="00566388" w:rsidRPr="00F82A09">
        <w:rPr>
          <w:rFonts w:ascii="Arial" w:hAnsi="Arial" w:cs="Arial"/>
          <w:sz w:val="24"/>
          <w:szCs w:val="24"/>
        </w:rPr>
        <w:t xml:space="preserve">. W przypadku stażu zakończonego egzaminem zawodowym, przeprowadzanym przez okręgową komisję egzaminacyjną, zgodnie z przepisami rozdziału 3b ustawy </w:t>
      </w:r>
    </w:p>
    <w:p w14:paraId="49A7932F" w14:textId="77777777" w:rsidR="00566388" w:rsidRPr="00F82A09" w:rsidRDefault="00566388" w:rsidP="00566388">
      <w:pPr>
        <w:tabs>
          <w:tab w:val="num" w:pos="2377"/>
        </w:tabs>
        <w:spacing w:after="0" w:line="360" w:lineRule="auto"/>
        <w:rPr>
          <w:rFonts w:ascii="Arial" w:hAnsi="Arial" w:cs="Arial"/>
          <w:sz w:val="24"/>
          <w:szCs w:val="24"/>
        </w:rPr>
      </w:pPr>
      <w:r w:rsidRPr="00F82A09">
        <w:rPr>
          <w:rFonts w:ascii="Arial" w:hAnsi="Arial" w:cs="Arial"/>
          <w:sz w:val="24"/>
          <w:szCs w:val="24"/>
        </w:rPr>
        <w:t>z dnia 7 września 1991 r. o</w:t>
      </w:r>
      <w:r w:rsidR="004C3692">
        <w:rPr>
          <w:rFonts w:ascii="Arial" w:hAnsi="Arial" w:cs="Arial"/>
          <w:sz w:val="24"/>
          <w:szCs w:val="24"/>
        </w:rPr>
        <w:t xml:space="preserve"> systemie oświaty, </w:t>
      </w:r>
      <w:r w:rsidRPr="00F82A09">
        <w:rPr>
          <w:rFonts w:ascii="Arial" w:hAnsi="Arial" w:cs="Arial"/>
          <w:sz w:val="24"/>
          <w:szCs w:val="24"/>
        </w:rPr>
        <w:t>program stażu uwzględnia wymagania określone w podstawie programowej kształcenia w zawodzie szkolnictwa branżowego określonej w przepisach wydanych na podstawie art. 46 ust. 1 pkt 3 ustawy z dnia 14 grudnia 2016 r. – Prawo oświatowe. Uczestnik stażu, który zdał egzamin zawodowy, otrzymuje certyfikat kwalifikacji zawodowej.</w:t>
      </w:r>
    </w:p>
    <w:p w14:paraId="3CC65235" w14:textId="77777777" w:rsidR="003237AA" w:rsidRPr="00F82A09" w:rsidRDefault="003237AA" w:rsidP="00566388">
      <w:pPr>
        <w:tabs>
          <w:tab w:val="num" w:pos="2377"/>
        </w:tabs>
        <w:spacing w:after="0" w:line="360" w:lineRule="auto"/>
        <w:rPr>
          <w:rFonts w:ascii="Arial" w:hAnsi="Arial" w:cs="Arial"/>
          <w:sz w:val="24"/>
          <w:szCs w:val="24"/>
        </w:rPr>
      </w:pPr>
    </w:p>
    <w:p w14:paraId="1F4C96D2" w14:textId="77777777" w:rsidR="00566388" w:rsidRPr="00F82A09" w:rsidRDefault="006E742D" w:rsidP="00566388">
      <w:pPr>
        <w:tabs>
          <w:tab w:val="num" w:pos="2377"/>
        </w:tabs>
        <w:spacing w:after="0" w:line="360" w:lineRule="auto"/>
        <w:rPr>
          <w:rFonts w:ascii="Arial" w:hAnsi="Arial" w:cs="Arial"/>
          <w:sz w:val="24"/>
          <w:szCs w:val="24"/>
        </w:rPr>
      </w:pPr>
      <w:r w:rsidRPr="00F82A09">
        <w:rPr>
          <w:rFonts w:ascii="Arial" w:hAnsi="Arial" w:cs="Arial"/>
          <w:sz w:val="24"/>
          <w:szCs w:val="24"/>
        </w:rPr>
        <w:t>3</w:t>
      </w:r>
      <w:r w:rsidR="00566388" w:rsidRPr="00F82A09">
        <w:rPr>
          <w:rFonts w:ascii="Arial" w:hAnsi="Arial" w:cs="Arial"/>
          <w:sz w:val="24"/>
          <w:szCs w:val="24"/>
        </w:rPr>
        <w:t>. W przypadku stażu zakończonego egzaminem czeladniczym, przeprowadzanym przez komisje egzaminacyjne izb rzemieślniczych, zgodnie z przepisami wydanymi na podstawie art. 3 ust. 4 ustawy z dni</w:t>
      </w:r>
      <w:r w:rsidR="004C3692">
        <w:rPr>
          <w:rFonts w:ascii="Arial" w:hAnsi="Arial" w:cs="Arial"/>
          <w:sz w:val="24"/>
          <w:szCs w:val="24"/>
        </w:rPr>
        <w:t xml:space="preserve">a 22 marca 1989 r. o rzemiośle, </w:t>
      </w:r>
      <w:r w:rsidR="00566388" w:rsidRPr="00F82A09">
        <w:rPr>
          <w:rFonts w:ascii="Arial" w:hAnsi="Arial" w:cs="Arial"/>
          <w:sz w:val="24"/>
          <w:szCs w:val="24"/>
        </w:rPr>
        <w:t xml:space="preserve">program stażu uwzględnia standardy wymagań egzaminacyjnych ustalone przez Związek Rzemiosła Polskiego, będące podstawą przeprowadzania egzaminu czeladniczego, a w przypadku zawodów określonych w klasyfikacji zawodów szkolnictwa branżowego – wymagania określone w podstawie programowej kształcenia w zawodzie szkolnictwa branżowego, określonej w przepisach wydanych na podstawie </w:t>
      </w:r>
      <w:r w:rsidR="00566388" w:rsidRPr="00F82A09">
        <w:rPr>
          <w:rFonts w:ascii="Arial" w:hAnsi="Arial" w:cs="Arial"/>
          <w:sz w:val="24"/>
          <w:szCs w:val="24"/>
        </w:rPr>
        <w:lastRenderedPageBreak/>
        <w:t>art. 46 ust. 1 pkt 3 ustawy z dnia 14 grudnia 2016 r. – Prawo oświatowe. Uczestnik stażu, który zdał egzamin czeladniczy, otrzymuje świadectwo czeladnicze.</w:t>
      </w:r>
    </w:p>
    <w:p w14:paraId="5842A86A" w14:textId="77777777" w:rsidR="00A854AD" w:rsidRPr="00F82A09" w:rsidRDefault="00A854AD" w:rsidP="00566388">
      <w:pPr>
        <w:tabs>
          <w:tab w:val="num" w:pos="2377"/>
        </w:tabs>
        <w:spacing w:after="0" w:line="360" w:lineRule="auto"/>
        <w:rPr>
          <w:rFonts w:ascii="Arial" w:hAnsi="Arial" w:cs="Arial"/>
          <w:sz w:val="24"/>
          <w:szCs w:val="24"/>
        </w:rPr>
      </w:pPr>
    </w:p>
    <w:p w14:paraId="1043D835" w14:textId="77777777" w:rsidR="00566388" w:rsidRPr="00F82A09" w:rsidRDefault="006E742D" w:rsidP="00566388">
      <w:pPr>
        <w:tabs>
          <w:tab w:val="num" w:pos="2377"/>
        </w:tabs>
        <w:spacing w:after="0" w:line="360" w:lineRule="auto"/>
        <w:rPr>
          <w:rFonts w:ascii="Arial" w:hAnsi="Arial" w:cs="Arial"/>
          <w:sz w:val="24"/>
          <w:szCs w:val="24"/>
        </w:rPr>
      </w:pPr>
      <w:r w:rsidRPr="00F82A09">
        <w:rPr>
          <w:rFonts w:ascii="Arial" w:hAnsi="Arial" w:cs="Arial"/>
          <w:sz w:val="24"/>
          <w:szCs w:val="24"/>
        </w:rPr>
        <w:t>4</w:t>
      </w:r>
      <w:r w:rsidR="00566388" w:rsidRPr="00F82A09">
        <w:rPr>
          <w:rFonts w:ascii="Arial" w:hAnsi="Arial" w:cs="Arial"/>
          <w:sz w:val="24"/>
          <w:szCs w:val="24"/>
        </w:rPr>
        <w:t>. W przypadkach</w:t>
      </w:r>
      <w:r w:rsidR="00284213" w:rsidRPr="00F82A09">
        <w:rPr>
          <w:rFonts w:ascii="Arial" w:hAnsi="Arial" w:cs="Arial"/>
          <w:sz w:val="24"/>
          <w:szCs w:val="24"/>
        </w:rPr>
        <w:t xml:space="preserve"> </w:t>
      </w:r>
      <w:r w:rsidR="005441A5" w:rsidRPr="00F82A09">
        <w:rPr>
          <w:rFonts w:ascii="Arial" w:hAnsi="Arial" w:cs="Arial"/>
          <w:sz w:val="24"/>
          <w:szCs w:val="24"/>
        </w:rPr>
        <w:t>wymienionych w</w:t>
      </w:r>
      <w:r w:rsidR="005C48F8">
        <w:rPr>
          <w:rFonts w:ascii="Arial" w:hAnsi="Arial" w:cs="Arial"/>
          <w:sz w:val="24"/>
          <w:szCs w:val="24"/>
        </w:rPr>
        <w:t xml:space="preserve"> </w:t>
      </w:r>
      <w:r w:rsidR="005C48F8" w:rsidRPr="005C48F8">
        <w:rPr>
          <w:rFonts w:ascii="Arial" w:hAnsi="Arial" w:cs="Arial"/>
          <w:sz w:val="24"/>
          <w:szCs w:val="24"/>
        </w:rPr>
        <w:t xml:space="preserve">§ 5 </w:t>
      </w:r>
      <w:r w:rsidR="005441A5" w:rsidRPr="00F82A09">
        <w:rPr>
          <w:rFonts w:ascii="Arial" w:hAnsi="Arial" w:cs="Arial"/>
          <w:sz w:val="24"/>
          <w:szCs w:val="24"/>
        </w:rPr>
        <w:t>pkt 2 i 3</w:t>
      </w:r>
      <w:r w:rsidR="00284213" w:rsidRPr="00F82A09">
        <w:rPr>
          <w:rFonts w:ascii="Arial" w:hAnsi="Arial" w:cs="Arial"/>
          <w:sz w:val="24"/>
          <w:szCs w:val="24"/>
        </w:rPr>
        <w:t xml:space="preserve">, </w:t>
      </w:r>
      <w:r w:rsidR="00566388" w:rsidRPr="00F82A09">
        <w:rPr>
          <w:rFonts w:ascii="Arial" w:hAnsi="Arial" w:cs="Arial"/>
          <w:sz w:val="24"/>
          <w:szCs w:val="24"/>
        </w:rPr>
        <w:t>opiekun stażysty musi posiadać kwalifikacje instruktora praktycznej nauki zawodu, określone w przepisach wydanych na podstawie art. 120 ust. 4 ustawy z dnia 14 grudnia 2016 r. – Prawo oświatowe.</w:t>
      </w:r>
    </w:p>
    <w:p w14:paraId="15CA19BC" w14:textId="77777777" w:rsidR="00553685" w:rsidRPr="00F82A09" w:rsidRDefault="00553685" w:rsidP="00553685">
      <w:pPr>
        <w:tabs>
          <w:tab w:val="num" w:pos="2377"/>
        </w:tabs>
        <w:spacing w:after="0" w:line="360" w:lineRule="auto"/>
        <w:rPr>
          <w:rFonts w:ascii="Arial" w:hAnsi="Arial" w:cs="Arial"/>
          <w:sz w:val="24"/>
          <w:szCs w:val="24"/>
        </w:rPr>
      </w:pPr>
    </w:p>
    <w:p w14:paraId="054A08C8" w14:textId="77777777" w:rsidR="00E205FF" w:rsidRPr="00F82A09" w:rsidRDefault="00D8650F" w:rsidP="00553685">
      <w:pPr>
        <w:tabs>
          <w:tab w:val="num" w:pos="2377"/>
        </w:tabs>
        <w:spacing w:after="0" w:line="360" w:lineRule="auto"/>
        <w:rPr>
          <w:rFonts w:ascii="Arial" w:hAnsi="Arial" w:cs="Arial"/>
          <w:sz w:val="24"/>
          <w:szCs w:val="24"/>
        </w:rPr>
      </w:pPr>
      <w:r w:rsidRPr="00F82A09">
        <w:rPr>
          <w:rFonts w:ascii="Arial" w:hAnsi="Arial" w:cs="Arial"/>
          <w:sz w:val="24"/>
          <w:szCs w:val="24"/>
        </w:rPr>
        <w:t>5</w:t>
      </w:r>
      <w:r w:rsidR="00553685" w:rsidRPr="00F82A09">
        <w:rPr>
          <w:rFonts w:ascii="Arial" w:hAnsi="Arial" w:cs="Arial"/>
          <w:sz w:val="24"/>
          <w:szCs w:val="24"/>
        </w:rPr>
        <w:t>. Osobie, która odbyła staż</w:t>
      </w:r>
      <w:r w:rsidR="00E205FF" w:rsidRPr="00F82A09">
        <w:rPr>
          <w:rFonts w:ascii="Arial" w:hAnsi="Arial" w:cs="Arial"/>
          <w:sz w:val="24"/>
          <w:szCs w:val="24"/>
        </w:rPr>
        <w:t>, o której mowa w</w:t>
      </w:r>
      <w:r w:rsidR="005C48F8">
        <w:rPr>
          <w:rFonts w:ascii="Arial" w:hAnsi="Arial" w:cs="Arial"/>
          <w:sz w:val="24"/>
          <w:szCs w:val="24"/>
        </w:rPr>
        <w:t xml:space="preserve"> § 5</w:t>
      </w:r>
      <w:r w:rsidR="00E205FF" w:rsidRPr="00F82A09">
        <w:rPr>
          <w:rFonts w:ascii="Arial" w:hAnsi="Arial" w:cs="Arial"/>
          <w:sz w:val="24"/>
          <w:szCs w:val="24"/>
        </w:rPr>
        <w:t xml:space="preserve"> pkt 2 i 3</w:t>
      </w:r>
      <w:r w:rsidR="00553685" w:rsidRPr="00F82A09">
        <w:rPr>
          <w:rFonts w:ascii="Arial" w:hAnsi="Arial" w:cs="Arial"/>
          <w:sz w:val="24"/>
          <w:szCs w:val="24"/>
        </w:rPr>
        <w:t xml:space="preserve"> przysługuje dodatek </w:t>
      </w:r>
    </w:p>
    <w:p w14:paraId="043F9F13" w14:textId="77777777" w:rsidR="00E205FF" w:rsidRPr="00F82A09" w:rsidRDefault="00553685" w:rsidP="00553685">
      <w:pPr>
        <w:tabs>
          <w:tab w:val="num" w:pos="2377"/>
        </w:tabs>
        <w:spacing w:after="0" w:line="360" w:lineRule="auto"/>
        <w:rPr>
          <w:rFonts w:ascii="Arial" w:hAnsi="Arial" w:cs="Arial"/>
          <w:sz w:val="24"/>
          <w:szCs w:val="24"/>
        </w:rPr>
      </w:pPr>
      <w:r w:rsidRPr="00F82A09">
        <w:rPr>
          <w:rFonts w:ascii="Arial" w:hAnsi="Arial" w:cs="Arial"/>
          <w:sz w:val="24"/>
          <w:szCs w:val="24"/>
        </w:rPr>
        <w:t xml:space="preserve">do stypendium po uzyskaniu dokumentu potwierdzającego nabycie wiedzy </w:t>
      </w:r>
    </w:p>
    <w:p w14:paraId="17C65B25" w14:textId="77777777" w:rsidR="00553685" w:rsidRPr="00F82A09" w:rsidRDefault="00553685" w:rsidP="00553685">
      <w:pPr>
        <w:tabs>
          <w:tab w:val="num" w:pos="2377"/>
        </w:tabs>
        <w:spacing w:after="0" w:line="360" w:lineRule="auto"/>
        <w:rPr>
          <w:rFonts w:ascii="Arial" w:hAnsi="Arial" w:cs="Arial"/>
          <w:sz w:val="24"/>
          <w:szCs w:val="24"/>
        </w:rPr>
      </w:pPr>
      <w:r w:rsidRPr="00F82A09">
        <w:rPr>
          <w:rFonts w:ascii="Arial" w:hAnsi="Arial" w:cs="Arial"/>
          <w:sz w:val="24"/>
          <w:szCs w:val="24"/>
        </w:rPr>
        <w:t>i umiejętności, w terminie 12 miesięcy od ukończenia stażu.</w:t>
      </w:r>
    </w:p>
    <w:p w14:paraId="2FA3599B" w14:textId="77777777" w:rsidR="00553685" w:rsidRPr="00F82A09" w:rsidRDefault="00553685" w:rsidP="00553685">
      <w:pPr>
        <w:tabs>
          <w:tab w:val="num" w:pos="2377"/>
        </w:tabs>
        <w:spacing w:after="0" w:line="360" w:lineRule="auto"/>
        <w:rPr>
          <w:rFonts w:ascii="Arial" w:hAnsi="Arial" w:cs="Arial"/>
          <w:sz w:val="24"/>
          <w:szCs w:val="24"/>
        </w:rPr>
      </w:pPr>
    </w:p>
    <w:p w14:paraId="28B16DDF" w14:textId="77777777" w:rsidR="00553685" w:rsidRPr="00F82A09" w:rsidRDefault="00D8650F" w:rsidP="00553685">
      <w:pPr>
        <w:tabs>
          <w:tab w:val="num" w:pos="2377"/>
        </w:tabs>
        <w:spacing w:after="0" w:line="360" w:lineRule="auto"/>
        <w:rPr>
          <w:rFonts w:ascii="Arial" w:hAnsi="Arial" w:cs="Arial"/>
          <w:sz w:val="24"/>
          <w:szCs w:val="24"/>
        </w:rPr>
      </w:pPr>
      <w:r w:rsidRPr="00F82A09">
        <w:rPr>
          <w:rFonts w:ascii="Arial" w:hAnsi="Arial" w:cs="Arial"/>
          <w:sz w:val="24"/>
          <w:szCs w:val="24"/>
        </w:rPr>
        <w:t>6</w:t>
      </w:r>
      <w:r w:rsidR="00553685" w:rsidRPr="00F82A09">
        <w:rPr>
          <w:rFonts w:ascii="Arial" w:hAnsi="Arial" w:cs="Arial"/>
          <w:sz w:val="24"/>
          <w:szCs w:val="24"/>
        </w:rPr>
        <w:t>. Dodatek do stypendium jest finansowany ze środków Funduszu Pracy i wypłacany przez starostę w wysokości 20 % zasiłku, za każdy pełny miesiąc zrealizowanego stażu.</w:t>
      </w:r>
    </w:p>
    <w:p w14:paraId="39D0C054" w14:textId="77777777" w:rsidR="00553685" w:rsidRPr="00F82A09" w:rsidRDefault="00553685" w:rsidP="00553685">
      <w:pPr>
        <w:tabs>
          <w:tab w:val="num" w:pos="2377"/>
        </w:tabs>
        <w:spacing w:after="0" w:line="360" w:lineRule="auto"/>
        <w:rPr>
          <w:rFonts w:ascii="Arial" w:hAnsi="Arial" w:cs="Arial"/>
          <w:sz w:val="24"/>
          <w:szCs w:val="24"/>
        </w:rPr>
      </w:pPr>
    </w:p>
    <w:p w14:paraId="186F38D3" w14:textId="77777777" w:rsidR="00553685" w:rsidRPr="00F82A09" w:rsidRDefault="00D8650F" w:rsidP="00553685">
      <w:pPr>
        <w:tabs>
          <w:tab w:val="num" w:pos="2377"/>
        </w:tabs>
        <w:spacing w:after="0" w:line="360" w:lineRule="auto"/>
        <w:rPr>
          <w:rFonts w:ascii="Arial" w:hAnsi="Arial" w:cs="Arial"/>
          <w:sz w:val="24"/>
          <w:szCs w:val="24"/>
        </w:rPr>
      </w:pPr>
      <w:r w:rsidRPr="00F82A09">
        <w:rPr>
          <w:rFonts w:ascii="Arial" w:hAnsi="Arial" w:cs="Arial"/>
          <w:sz w:val="24"/>
          <w:szCs w:val="24"/>
        </w:rPr>
        <w:t>7</w:t>
      </w:r>
      <w:r w:rsidR="00553685" w:rsidRPr="00F82A09">
        <w:rPr>
          <w:rFonts w:ascii="Arial" w:hAnsi="Arial" w:cs="Arial"/>
          <w:sz w:val="24"/>
          <w:szCs w:val="24"/>
        </w:rPr>
        <w:t>. Wysokość dodatku do stypendium za niepełny miesiąc ustala się dzieląc kwotę dodatku za pełny miesiąc przez 30, a następnie mnożąc przez liczbę dni kalendarzowych realizacji stażu.</w:t>
      </w:r>
    </w:p>
    <w:p w14:paraId="7DE3B61D" w14:textId="77777777" w:rsidR="00553685" w:rsidRPr="00F82A09" w:rsidRDefault="00553685" w:rsidP="00553685">
      <w:pPr>
        <w:tabs>
          <w:tab w:val="num" w:pos="2377"/>
        </w:tabs>
        <w:spacing w:after="0" w:line="360" w:lineRule="auto"/>
        <w:rPr>
          <w:rFonts w:ascii="Arial" w:hAnsi="Arial" w:cs="Arial"/>
          <w:sz w:val="24"/>
          <w:szCs w:val="24"/>
        </w:rPr>
      </w:pPr>
    </w:p>
    <w:p w14:paraId="23CE70F8" w14:textId="77777777" w:rsidR="00553685" w:rsidRPr="00F82A09" w:rsidRDefault="00F82A09" w:rsidP="00553685">
      <w:pPr>
        <w:tabs>
          <w:tab w:val="num" w:pos="2377"/>
        </w:tabs>
        <w:spacing w:after="0" w:line="360" w:lineRule="auto"/>
        <w:rPr>
          <w:rFonts w:ascii="Arial" w:hAnsi="Arial" w:cs="Arial"/>
          <w:sz w:val="24"/>
          <w:szCs w:val="24"/>
        </w:rPr>
      </w:pPr>
      <w:r w:rsidRPr="00F82A09">
        <w:rPr>
          <w:rFonts w:ascii="Arial" w:hAnsi="Arial" w:cs="Arial"/>
          <w:sz w:val="24"/>
          <w:szCs w:val="24"/>
        </w:rPr>
        <w:t>8</w:t>
      </w:r>
      <w:r w:rsidR="00553685" w:rsidRPr="00F82A09">
        <w:rPr>
          <w:rFonts w:ascii="Arial" w:hAnsi="Arial" w:cs="Arial"/>
          <w:sz w:val="24"/>
          <w:szCs w:val="24"/>
        </w:rPr>
        <w:t>. Dodatek do stypendium jest przyznawany na wniosek osoby, która odbyła staż,</w:t>
      </w:r>
    </w:p>
    <w:p w14:paraId="41D0AC71" w14:textId="77777777" w:rsidR="00F916A5" w:rsidRPr="00F82A09" w:rsidRDefault="00553685" w:rsidP="00566388">
      <w:pPr>
        <w:tabs>
          <w:tab w:val="num" w:pos="2377"/>
        </w:tabs>
        <w:spacing w:after="0" w:line="360" w:lineRule="auto"/>
        <w:rPr>
          <w:rFonts w:ascii="Arial" w:hAnsi="Arial" w:cs="Arial"/>
          <w:sz w:val="24"/>
          <w:szCs w:val="24"/>
        </w:rPr>
      </w:pPr>
      <w:r w:rsidRPr="00F82A09">
        <w:rPr>
          <w:rFonts w:ascii="Arial" w:hAnsi="Arial" w:cs="Arial"/>
          <w:sz w:val="24"/>
          <w:szCs w:val="24"/>
        </w:rPr>
        <w:t>złożony w terminie do 3 miesięcy od dnia uzyskania dokumentu potwierdzającego nabycie wiedzy i umiejętności. Do wniosku należy dołączyć kopię dokumentu potwierdzającego nabycie wiedzy i umiejętności albo jego odwzorowanie cyfrowe.</w:t>
      </w:r>
    </w:p>
    <w:p w14:paraId="7D74366D" w14:textId="77777777" w:rsidR="00553685" w:rsidRPr="00F82A09" w:rsidRDefault="00553685" w:rsidP="00566388">
      <w:pPr>
        <w:tabs>
          <w:tab w:val="num" w:pos="2377"/>
        </w:tabs>
        <w:spacing w:after="0" w:line="360" w:lineRule="auto"/>
        <w:rPr>
          <w:rFonts w:ascii="Arial" w:hAnsi="Arial" w:cs="Arial"/>
          <w:sz w:val="24"/>
          <w:szCs w:val="24"/>
        </w:rPr>
      </w:pPr>
    </w:p>
    <w:p w14:paraId="6E58E975" w14:textId="77777777" w:rsidR="00566388" w:rsidRPr="00F82A09" w:rsidRDefault="00F82A09" w:rsidP="00566388">
      <w:pPr>
        <w:tabs>
          <w:tab w:val="num" w:pos="2377"/>
        </w:tabs>
        <w:spacing w:after="0" w:line="360" w:lineRule="auto"/>
        <w:rPr>
          <w:rFonts w:ascii="Arial" w:hAnsi="Arial" w:cs="Arial"/>
          <w:sz w:val="24"/>
          <w:szCs w:val="24"/>
        </w:rPr>
      </w:pPr>
      <w:r w:rsidRPr="00F82A09">
        <w:rPr>
          <w:rFonts w:ascii="Arial" w:hAnsi="Arial" w:cs="Arial"/>
          <w:sz w:val="24"/>
          <w:szCs w:val="24"/>
        </w:rPr>
        <w:t>9</w:t>
      </w:r>
      <w:r w:rsidR="00566388" w:rsidRPr="00F82A09">
        <w:rPr>
          <w:rFonts w:ascii="Arial" w:hAnsi="Arial" w:cs="Arial"/>
          <w:sz w:val="24"/>
          <w:szCs w:val="24"/>
        </w:rPr>
        <w:t>. W przypadku podjęcia zatrudnienia, innej pracy zarobkowej lub działalności gospodarczej przed ukończeniem programu stażu, bezrobotny ma prawo do potwierdzenia nabycia wiedzy i umiejętności oraz u</w:t>
      </w:r>
      <w:r w:rsidR="00284213" w:rsidRPr="00F82A09">
        <w:rPr>
          <w:rFonts w:ascii="Arial" w:hAnsi="Arial" w:cs="Arial"/>
          <w:sz w:val="24"/>
          <w:szCs w:val="24"/>
        </w:rPr>
        <w:t>zyskania dodatku do stypendium.</w:t>
      </w:r>
    </w:p>
    <w:p w14:paraId="64012311" w14:textId="77777777" w:rsidR="00284213" w:rsidRPr="00F82A09" w:rsidRDefault="00284213" w:rsidP="00566388">
      <w:pPr>
        <w:tabs>
          <w:tab w:val="num" w:pos="2377"/>
        </w:tabs>
        <w:spacing w:after="0" w:line="360" w:lineRule="auto"/>
        <w:rPr>
          <w:rFonts w:ascii="Arial" w:hAnsi="Arial" w:cs="Arial"/>
          <w:sz w:val="24"/>
          <w:szCs w:val="24"/>
        </w:rPr>
      </w:pPr>
    </w:p>
    <w:p w14:paraId="1AAB1CDE" w14:textId="77777777" w:rsidR="00566388" w:rsidRPr="00F82A09" w:rsidRDefault="00F82A09" w:rsidP="00566388">
      <w:pPr>
        <w:tabs>
          <w:tab w:val="num" w:pos="2377"/>
        </w:tabs>
        <w:spacing w:after="0" w:line="360" w:lineRule="auto"/>
        <w:rPr>
          <w:rFonts w:ascii="Arial" w:hAnsi="Arial" w:cs="Arial"/>
          <w:sz w:val="24"/>
          <w:szCs w:val="24"/>
        </w:rPr>
      </w:pPr>
      <w:r w:rsidRPr="00F82A09">
        <w:rPr>
          <w:rFonts w:ascii="Arial" w:hAnsi="Arial" w:cs="Arial"/>
          <w:sz w:val="24"/>
          <w:szCs w:val="24"/>
        </w:rPr>
        <w:t>10</w:t>
      </w:r>
      <w:r w:rsidR="00A854AD" w:rsidRPr="00F82A09">
        <w:rPr>
          <w:rFonts w:ascii="Arial" w:hAnsi="Arial" w:cs="Arial"/>
          <w:sz w:val="24"/>
          <w:szCs w:val="24"/>
        </w:rPr>
        <w:t xml:space="preserve">. Uczestnik stażu </w:t>
      </w:r>
      <w:r w:rsidR="00566388" w:rsidRPr="00F82A09">
        <w:rPr>
          <w:rFonts w:ascii="Arial" w:hAnsi="Arial" w:cs="Arial"/>
          <w:sz w:val="24"/>
          <w:szCs w:val="24"/>
        </w:rPr>
        <w:t>informuje PUP o wyniku potwierdzenia wiedzy i umiejętności, w terminie 14 dni od powzięcia tej informacji.</w:t>
      </w:r>
    </w:p>
    <w:p w14:paraId="317F3463" w14:textId="77777777" w:rsidR="00A854AD" w:rsidRPr="00F82A09" w:rsidRDefault="00A854AD" w:rsidP="00566388">
      <w:pPr>
        <w:tabs>
          <w:tab w:val="num" w:pos="2377"/>
        </w:tabs>
        <w:spacing w:after="0" w:line="360" w:lineRule="auto"/>
        <w:rPr>
          <w:rFonts w:ascii="Arial" w:hAnsi="Arial" w:cs="Arial"/>
          <w:sz w:val="24"/>
          <w:szCs w:val="24"/>
        </w:rPr>
      </w:pPr>
    </w:p>
    <w:p w14:paraId="7809753B" w14:textId="77777777" w:rsidR="00566388" w:rsidRPr="00F82A09" w:rsidRDefault="00F82A09" w:rsidP="00566388">
      <w:pPr>
        <w:tabs>
          <w:tab w:val="num" w:pos="2377"/>
        </w:tabs>
        <w:spacing w:after="0" w:line="360" w:lineRule="auto"/>
        <w:rPr>
          <w:rFonts w:ascii="Arial" w:hAnsi="Arial" w:cs="Arial"/>
          <w:sz w:val="24"/>
          <w:szCs w:val="24"/>
        </w:rPr>
      </w:pPr>
      <w:r w:rsidRPr="00F82A09">
        <w:rPr>
          <w:rFonts w:ascii="Arial" w:hAnsi="Arial" w:cs="Arial"/>
          <w:sz w:val="24"/>
          <w:szCs w:val="24"/>
        </w:rPr>
        <w:t>11</w:t>
      </w:r>
      <w:r w:rsidR="00566388" w:rsidRPr="00F82A09">
        <w:rPr>
          <w:rFonts w:ascii="Arial" w:hAnsi="Arial" w:cs="Arial"/>
          <w:sz w:val="24"/>
          <w:szCs w:val="24"/>
        </w:rPr>
        <w:t>. W przypadku gdy bezrobotny nie uzyskał pozytywnego wyniku potwierdzenia nabycia wiedzy i umiejętności, koszty ponownego przystąpienia do potwierdzenia nabycia wiedzy i umiejętności nie mogą być sfinansowane z Funduszu Pracy.</w:t>
      </w:r>
    </w:p>
    <w:p w14:paraId="1DE34C46" w14:textId="77777777" w:rsidR="007C072E" w:rsidRPr="00F82A09" w:rsidRDefault="007C072E" w:rsidP="00AF6024">
      <w:pPr>
        <w:tabs>
          <w:tab w:val="num" w:pos="2377"/>
        </w:tabs>
        <w:spacing w:after="0" w:line="360" w:lineRule="auto"/>
        <w:rPr>
          <w:rFonts w:ascii="Arial" w:hAnsi="Arial" w:cs="Arial"/>
          <w:sz w:val="24"/>
          <w:szCs w:val="24"/>
        </w:rPr>
      </w:pPr>
    </w:p>
    <w:p w14:paraId="33F1EC60" w14:textId="77777777" w:rsidR="00AF6024" w:rsidRPr="00F82A09" w:rsidRDefault="00F82A09" w:rsidP="00AF6024">
      <w:pPr>
        <w:tabs>
          <w:tab w:val="num" w:pos="2377"/>
        </w:tabs>
        <w:spacing w:after="0" w:line="360" w:lineRule="auto"/>
        <w:rPr>
          <w:rFonts w:ascii="Arial" w:hAnsi="Arial" w:cs="Arial"/>
          <w:sz w:val="24"/>
          <w:szCs w:val="24"/>
        </w:rPr>
      </w:pPr>
      <w:r w:rsidRPr="00F82A09">
        <w:rPr>
          <w:rFonts w:ascii="Arial" w:hAnsi="Arial" w:cs="Arial"/>
          <w:sz w:val="24"/>
          <w:szCs w:val="24"/>
        </w:rPr>
        <w:t>12</w:t>
      </w:r>
      <w:r w:rsidR="00AF6024" w:rsidRPr="00F82A09">
        <w:rPr>
          <w:rFonts w:ascii="Arial" w:hAnsi="Arial" w:cs="Arial"/>
          <w:sz w:val="24"/>
          <w:szCs w:val="24"/>
        </w:rPr>
        <w:t>. Organizatorowi stażu przysługuje premia finansowana ze środków Funduszu Pracy po zakończeniu stażu, jeżeli bezrobotny uzyskał w terminie 12 miesięcy od ukończenia stażu dokument potwierdzający nabycie wiedzy i umiejętności.</w:t>
      </w:r>
    </w:p>
    <w:p w14:paraId="6305FBA2" w14:textId="77777777" w:rsidR="00397A61" w:rsidRPr="00F82A09" w:rsidRDefault="00397A61" w:rsidP="00AF6024">
      <w:pPr>
        <w:tabs>
          <w:tab w:val="num" w:pos="2377"/>
        </w:tabs>
        <w:spacing w:after="0" w:line="360" w:lineRule="auto"/>
        <w:rPr>
          <w:rFonts w:ascii="Arial" w:hAnsi="Arial" w:cs="Arial"/>
          <w:sz w:val="24"/>
          <w:szCs w:val="24"/>
        </w:rPr>
      </w:pPr>
    </w:p>
    <w:p w14:paraId="7793711B" w14:textId="77777777" w:rsidR="00AF6024" w:rsidRPr="00F82A09" w:rsidRDefault="00F82A09" w:rsidP="00AF6024">
      <w:pPr>
        <w:tabs>
          <w:tab w:val="num" w:pos="2377"/>
        </w:tabs>
        <w:spacing w:after="0" w:line="360" w:lineRule="auto"/>
        <w:rPr>
          <w:rFonts w:ascii="Arial" w:hAnsi="Arial" w:cs="Arial"/>
          <w:sz w:val="24"/>
          <w:szCs w:val="24"/>
        </w:rPr>
      </w:pPr>
      <w:r w:rsidRPr="00F82A09">
        <w:rPr>
          <w:rFonts w:ascii="Arial" w:hAnsi="Arial" w:cs="Arial"/>
          <w:sz w:val="24"/>
          <w:szCs w:val="24"/>
        </w:rPr>
        <w:t>13</w:t>
      </w:r>
      <w:r w:rsidR="00AF6024" w:rsidRPr="00F82A09">
        <w:rPr>
          <w:rFonts w:ascii="Arial" w:hAnsi="Arial" w:cs="Arial"/>
          <w:sz w:val="24"/>
          <w:szCs w:val="24"/>
        </w:rPr>
        <w:t>. Premia jest wypłacana przez starostę w wysokości 500 zł za każdy pełny miesiąc programu stażu, zrealizowanego dla każdego skierowanego b</w:t>
      </w:r>
      <w:r w:rsidR="00304FCA" w:rsidRPr="00F82A09">
        <w:rPr>
          <w:rFonts w:ascii="Arial" w:hAnsi="Arial" w:cs="Arial"/>
          <w:sz w:val="24"/>
          <w:szCs w:val="24"/>
        </w:rPr>
        <w:t>ezrobotnego, na podstawie umowy</w:t>
      </w:r>
      <w:r w:rsidR="00AF6024" w:rsidRPr="00F82A09">
        <w:rPr>
          <w:rFonts w:ascii="Arial" w:hAnsi="Arial" w:cs="Arial"/>
          <w:sz w:val="24"/>
          <w:szCs w:val="24"/>
        </w:rPr>
        <w:t xml:space="preserve">. </w:t>
      </w:r>
    </w:p>
    <w:p w14:paraId="6E67114A" w14:textId="77777777" w:rsidR="001C2218" w:rsidRDefault="001C2218" w:rsidP="00AF6024">
      <w:pPr>
        <w:tabs>
          <w:tab w:val="num" w:pos="2377"/>
        </w:tabs>
        <w:spacing w:after="0" w:line="360" w:lineRule="auto"/>
        <w:rPr>
          <w:rFonts w:ascii="Arial" w:hAnsi="Arial" w:cs="Arial"/>
          <w:sz w:val="24"/>
          <w:szCs w:val="24"/>
        </w:rPr>
      </w:pPr>
    </w:p>
    <w:p w14:paraId="030F4716" w14:textId="77777777" w:rsidR="00AF6024" w:rsidRPr="00F82A09" w:rsidRDefault="00F82A09" w:rsidP="00AF6024">
      <w:pPr>
        <w:tabs>
          <w:tab w:val="num" w:pos="2377"/>
        </w:tabs>
        <w:spacing w:after="0" w:line="360" w:lineRule="auto"/>
        <w:rPr>
          <w:rFonts w:ascii="Arial" w:hAnsi="Arial" w:cs="Arial"/>
          <w:sz w:val="24"/>
          <w:szCs w:val="24"/>
        </w:rPr>
      </w:pPr>
      <w:r w:rsidRPr="00F82A09">
        <w:rPr>
          <w:rFonts w:ascii="Arial" w:hAnsi="Arial" w:cs="Arial"/>
          <w:sz w:val="24"/>
          <w:szCs w:val="24"/>
        </w:rPr>
        <w:t>14</w:t>
      </w:r>
      <w:r w:rsidR="00AF6024" w:rsidRPr="00F82A09">
        <w:rPr>
          <w:rFonts w:ascii="Arial" w:hAnsi="Arial" w:cs="Arial"/>
          <w:sz w:val="24"/>
          <w:szCs w:val="24"/>
        </w:rPr>
        <w:t>. Wysokość premii za niepełny miesiąc ustala się dzieląc kwotę premii za pełny miesiąc przez 30, a następnie mnożąc przez liczbę dni kalendarzowych realizacji stażu.</w:t>
      </w:r>
    </w:p>
    <w:p w14:paraId="7C26CC90" w14:textId="77777777" w:rsidR="001C2218" w:rsidRDefault="001C2218" w:rsidP="00AF6024">
      <w:pPr>
        <w:tabs>
          <w:tab w:val="num" w:pos="2377"/>
        </w:tabs>
        <w:spacing w:after="0" w:line="360" w:lineRule="auto"/>
        <w:rPr>
          <w:rFonts w:ascii="Arial" w:hAnsi="Arial" w:cs="Arial"/>
          <w:sz w:val="24"/>
          <w:szCs w:val="24"/>
        </w:rPr>
      </w:pPr>
    </w:p>
    <w:p w14:paraId="7782ABA5" w14:textId="77777777" w:rsidR="00AF6024" w:rsidRPr="00F82A09" w:rsidRDefault="00F82A09" w:rsidP="00AF6024">
      <w:pPr>
        <w:tabs>
          <w:tab w:val="num" w:pos="2377"/>
        </w:tabs>
        <w:spacing w:after="0" w:line="360" w:lineRule="auto"/>
        <w:rPr>
          <w:rFonts w:ascii="Arial" w:hAnsi="Arial" w:cs="Arial"/>
          <w:sz w:val="24"/>
          <w:szCs w:val="24"/>
        </w:rPr>
      </w:pPr>
      <w:r w:rsidRPr="00F82A09">
        <w:rPr>
          <w:rFonts w:ascii="Arial" w:hAnsi="Arial" w:cs="Arial"/>
          <w:sz w:val="24"/>
          <w:szCs w:val="24"/>
        </w:rPr>
        <w:t>15</w:t>
      </w:r>
      <w:r w:rsidR="00AF6024" w:rsidRPr="00F82A09">
        <w:rPr>
          <w:rFonts w:ascii="Arial" w:hAnsi="Arial" w:cs="Arial"/>
          <w:sz w:val="24"/>
          <w:szCs w:val="24"/>
        </w:rPr>
        <w:t>. Premia jest przyznawana na wniosek organizatora stażu złożony w terminie do 3 miesięcy od dnia uzyskania przez uczestnika stażu dokumentu potwierdzającego nabycie wiedzy i umiejętności</w:t>
      </w:r>
    </w:p>
    <w:p w14:paraId="6AFFC91B" w14:textId="77777777" w:rsidR="00A65D42" w:rsidRPr="00F82A09" w:rsidRDefault="00A65D42" w:rsidP="00566388">
      <w:pPr>
        <w:tabs>
          <w:tab w:val="num" w:pos="2377"/>
        </w:tabs>
        <w:spacing w:after="0" w:line="360" w:lineRule="auto"/>
        <w:rPr>
          <w:rFonts w:ascii="Arial" w:hAnsi="Arial" w:cs="Arial"/>
          <w:sz w:val="24"/>
          <w:szCs w:val="24"/>
        </w:rPr>
      </w:pPr>
    </w:p>
    <w:p w14:paraId="71D30DDC" w14:textId="77777777" w:rsidR="00597CEA" w:rsidRDefault="00597CEA" w:rsidP="00FE6D97">
      <w:pPr>
        <w:spacing w:line="276" w:lineRule="auto"/>
        <w:rPr>
          <w:rFonts w:ascii="Arial" w:hAnsi="Arial" w:cs="Arial"/>
          <w:sz w:val="24"/>
          <w:szCs w:val="24"/>
          <w:lang w:eastAsia="pl-PL"/>
        </w:rPr>
      </w:pPr>
    </w:p>
    <w:p w14:paraId="48C7B745" w14:textId="77777777" w:rsidR="00A65D42" w:rsidRPr="00F82A09" w:rsidRDefault="00A65D42" w:rsidP="00A65D42">
      <w:pPr>
        <w:spacing w:line="276" w:lineRule="auto"/>
        <w:jc w:val="center"/>
        <w:rPr>
          <w:rFonts w:ascii="Arial" w:hAnsi="Arial" w:cs="Arial"/>
          <w:sz w:val="24"/>
          <w:szCs w:val="24"/>
          <w:lang w:eastAsia="pl-PL"/>
        </w:rPr>
      </w:pPr>
      <w:r w:rsidRPr="00F82A09">
        <w:rPr>
          <w:rFonts w:ascii="Arial" w:hAnsi="Arial" w:cs="Arial"/>
          <w:sz w:val="24"/>
          <w:szCs w:val="24"/>
          <w:lang w:eastAsia="pl-PL"/>
        </w:rPr>
        <w:t>Podstawa prawna</w:t>
      </w:r>
    </w:p>
    <w:p w14:paraId="30CE9FC5" w14:textId="77777777" w:rsidR="00A65D42" w:rsidRPr="00F82A09" w:rsidRDefault="00A65D42" w:rsidP="00A65D42">
      <w:pPr>
        <w:spacing w:line="276" w:lineRule="auto"/>
        <w:rPr>
          <w:rFonts w:ascii="Arial" w:hAnsi="Arial" w:cs="Arial"/>
          <w:sz w:val="24"/>
          <w:szCs w:val="24"/>
          <w:lang w:eastAsia="pl-PL"/>
        </w:rPr>
      </w:pPr>
      <w:r w:rsidRPr="00F82A09">
        <w:rPr>
          <w:rFonts w:ascii="Arial" w:hAnsi="Arial" w:cs="Arial"/>
          <w:sz w:val="24"/>
          <w:szCs w:val="24"/>
          <w:lang w:eastAsia="pl-PL"/>
        </w:rPr>
        <w:t xml:space="preserve">1. Ustawa z dnia 20 </w:t>
      </w:r>
      <w:r w:rsidR="00EE2839" w:rsidRPr="00F82A09">
        <w:rPr>
          <w:rFonts w:ascii="Arial" w:hAnsi="Arial" w:cs="Arial"/>
          <w:sz w:val="24"/>
          <w:szCs w:val="24"/>
          <w:lang w:eastAsia="pl-PL"/>
        </w:rPr>
        <w:t>marca 2025</w:t>
      </w:r>
      <w:r w:rsidRPr="00F82A09">
        <w:rPr>
          <w:rFonts w:ascii="Arial" w:hAnsi="Arial" w:cs="Arial"/>
          <w:sz w:val="24"/>
          <w:szCs w:val="24"/>
          <w:lang w:eastAsia="pl-PL"/>
        </w:rPr>
        <w:t xml:space="preserve"> r. o </w:t>
      </w:r>
      <w:r w:rsidR="00EE2839" w:rsidRPr="00F82A09">
        <w:rPr>
          <w:rFonts w:ascii="Arial" w:hAnsi="Arial" w:cs="Arial"/>
          <w:sz w:val="24"/>
          <w:szCs w:val="24"/>
          <w:lang w:eastAsia="pl-PL"/>
        </w:rPr>
        <w:t>rynku pracy i służbach zatrudnienia.</w:t>
      </w:r>
    </w:p>
    <w:p w14:paraId="01D409E8" w14:textId="77777777" w:rsidR="00A65D42" w:rsidRPr="00F82A09" w:rsidRDefault="00A65D42" w:rsidP="00FE6D97">
      <w:pPr>
        <w:spacing w:line="360" w:lineRule="auto"/>
        <w:rPr>
          <w:rFonts w:ascii="Arial" w:hAnsi="Arial" w:cs="Arial"/>
          <w:sz w:val="24"/>
          <w:szCs w:val="24"/>
          <w:lang w:eastAsia="pl-PL"/>
        </w:rPr>
      </w:pPr>
      <w:r w:rsidRPr="00F82A09">
        <w:rPr>
          <w:rFonts w:ascii="Arial" w:hAnsi="Arial" w:cs="Arial"/>
          <w:sz w:val="24"/>
          <w:szCs w:val="24"/>
          <w:lang w:eastAsia="pl-PL"/>
        </w:rPr>
        <w:t xml:space="preserve">2. </w:t>
      </w:r>
      <w:r w:rsidR="00FE6D97" w:rsidRPr="00FE6D97">
        <w:rPr>
          <w:rFonts w:ascii="Arial" w:hAnsi="Arial" w:cs="Arial"/>
          <w:sz w:val="24"/>
          <w:szCs w:val="24"/>
          <w:lang w:eastAsia="pl-PL"/>
        </w:rPr>
        <w:t>Rozporządzenie Ministra Pracy i Polityki Społecznej z dnia 20.08.2009 r. w sprawie szczegółowych warunków odbywania stażu przez bezrobotnych</w:t>
      </w:r>
    </w:p>
    <w:p w14:paraId="3E8CCBBE" w14:textId="77777777" w:rsidR="00A65D42" w:rsidRPr="00F82A09" w:rsidRDefault="00A65D42" w:rsidP="00566388">
      <w:pPr>
        <w:tabs>
          <w:tab w:val="num" w:pos="2377"/>
        </w:tabs>
        <w:spacing w:after="0" w:line="360" w:lineRule="auto"/>
        <w:rPr>
          <w:rFonts w:ascii="Arial" w:hAnsi="Arial" w:cs="Arial"/>
          <w:sz w:val="24"/>
          <w:szCs w:val="24"/>
        </w:rPr>
      </w:pPr>
    </w:p>
    <w:sectPr w:rsidR="00A65D42" w:rsidRPr="00F82A09" w:rsidSect="00333F66">
      <w:headerReference w:type="default" r:id="rId8"/>
      <w:footerReference w:type="default" r:id="rId9"/>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186A1" w14:textId="77777777" w:rsidR="005C1E3F" w:rsidRDefault="005C1E3F" w:rsidP="00381971">
      <w:pPr>
        <w:spacing w:after="0" w:line="240" w:lineRule="auto"/>
      </w:pPr>
      <w:r>
        <w:separator/>
      </w:r>
    </w:p>
  </w:endnote>
  <w:endnote w:type="continuationSeparator" w:id="0">
    <w:p w14:paraId="294562F2" w14:textId="77777777" w:rsidR="005C1E3F" w:rsidRDefault="005C1E3F" w:rsidP="00381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698812"/>
      <w:docPartObj>
        <w:docPartGallery w:val="Page Numbers (Bottom of Page)"/>
        <w:docPartUnique/>
      </w:docPartObj>
    </w:sdtPr>
    <w:sdtContent>
      <w:p w14:paraId="0EF7F277" w14:textId="77777777" w:rsidR="00381971" w:rsidRDefault="00381971">
        <w:pPr>
          <w:pStyle w:val="Stopka"/>
          <w:jc w:val="center"/>
        </w:pPr>
        <w:r>
          <w:fldChar w:fldCharType="begin"/>
        </w:r>
        <w:r>
          <w:instrText>PAGE   \* MERGEFORMAT</w:instrText>
        </w:r>
        <w:r>
          <w:fldChar w:fldCharType="separate"/>
        </w:r>
        <w:r w:rsidR="004816A2">
          <w:rPr>
            <w:noProof/>
          </w:rPr>
          <w:t>12</w:t>
        </w:r>
        <w:r>
          <w:fldChar w:fldCharType="end"/>
        </w:r>
      </w:p>
    </w:sdtContent>
  </w:sdt>
  <w:p w14:paraId="591D84C3" w14:textId="77777777" w:rsidR="00381971" w:rsidRDefault="0038197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37B8E" w14:textId="77777777" w:rsidR="005C1E3F" w:rsidRDefault="005C1E3F" w:rsidP="00381971">
      <w:pPr>
        <w:spacing w:after="0" w:line="240" w:lineRule="auto"/>
      </w:pPr>
      <w:r>
        <w:separator/>
      </w:r>
    </w:p>
  </w:footnote>
  <w:footnote w:type="continuationSeparator" w:id="0">
    <w:p w14:paraId="2F6F93ED" w14:textId="77777777" w:rsidR="005C1E3F" w:rsidRDefault="005C1E3F" w:rsidP="00381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DF992" w14:textId="77777777" w:rsidR="0080339D" w:rsidRDefault="0080339D">
    <w:pPr>
      <w:pStyle w:val="Nagwek"/>
    </w:pPr>
  </w:p>
  <w:p w14:paraId="489C1ECB" w14:textId="77777777" w:rsidR="0080339D" w:rsidRDefault="008033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8410CBC2"/>
    <w:lvl w:ilvl="0">
      <w:start w:val="1"/>
      <w:numFmt w:val="decimal"/>
      <w:lvlText w:val="%1."/>
      <w:lvlJc w:val="left"/>
      <w:pPr>
        <w:tabs>
          <w:tab w:val="num" w:pos="502"/>
        </w:tabs>
        <w:ind w:left="502" w:hanging="360"/>
      </w:pPr>
      <w:rPr>
        <w:rFonts w:ascii="Arial" w:hAnsi="Arial" w:cs="Arial" w:hint="default"/>
        <w:b w:val="0"/>
        <w:color w:val="000000"/>
        <w:sz w:val="24"/>
        <w:szCs w:val="24"/>
      </w:rPr>
    </w:lvl>
    <w:lvl w:ilvl="1">
      <w:start w:val="1"/>
      <w:numFmt w:val="lowerLetter"/>
      <w:lvlText w:val="%2)"/>
      <w:lvlJc w:val="left"/>
      <w:pPr>
        <w:tabs>
          <w:tab w:val="num" w:pos="1440"/>
        </w:tabs>
        <w:ind w:left="1440" w:hanging="360"/>
      </w:pPr>
      <w:rPr>
        <w:rFonts w:ascii="Arial" w:eastAsia="Times New Roman" w:hAnsi="Arial" w:cs="Arial" w:hint="default"/>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0000000B"/>
    <w:lvl w:ilvl="0">
      <w:start w:val="1"/>
      <w:numFmt w:val="lowerLetter"/>
      <w:lvlText w:val="%1)"/>
      <w:lvlJc w:val="left"/>
      <w:pPr>
        <w:tabs>
          <w:tab w:val="num" w:pos="720"/>
        </w:tabs>
        <w:ind w:left="720" w:hanging="360"/>
      </w:pPr>
      <w:rPr>
        <w:color w:val="00000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A707F2"/>
    <w:multiLevelType w:val="hybridMultilevel"/>
    <w:tmpl w:val="A5FC68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9C6D35"/>
    <w:multiLevelType w:val="hybridMultilevel"/>
    <w:tmpl w:val="0F8479A6"/>
    <w:lvl w:ilvl="0" w:tplc="684A490A">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BB0D52"/>
    <w:multiLevelType w:val="hybridMultilevel"/>
    <w:tmpl w:val="8A2640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5E31CF"/>
    <w:multiLevelType w:val="hybridMultilevel"/>
    <w:tmpl w:val="D432FE64"/>
    <w:lvl w:ilvl="0" w:tplc="23749E28">
      <w:start w:val="8"/>
      <w:numFmt w:val="decimal"/>
      <w:lvlText w:val="%1."/>
      <w:lvlJc w:val="left"/>
      <w:pPr>
        <w:ind w:left="420" w:hanging="360"/>
      </w:pPr>
      <w:rPr>
        <w:rFonts w:hint="default"/>
        <w:sz w:val="24"/>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1AF26D9D"/>
    <w:multiLevelType w:val="hybridMultilevel"/>
    <w:tmpl w:val="308279AA"/>
    <w:lvl w:ilvl="0" w:tplc="2CBA32B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710841"/>
    <w:multiLevelType w:val="multilevel"/>
    <w:tmpl w:val="88245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CB293C"/>
    <w:multiLevelType w:val="multilevel"/>
    <w:tmpl w:val="38D4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B2176"/>
    <w:multiLevelType w:val="hybridMultilevel"/>
    <w:tmpl w:val="56D0D4EE"/>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E327D1A"/>
    <w:multiLevelType w:val="hybridMultilevel"/>
    <w:tmpl w:val="1FC094B4"/>
    <w:lvl w:ilvl="0" w:tplc="04150001">
      <w:start w:val="1"/>
      <w:numFmt w:val="bullet"/>
      <w:lvlText w:val=""/>
      <w:lvlJc w:val="left"/>
      <w:pPr>
        <w:tabs>
          <w:tab w:val="num" w:pos="417"/>
        </w:tabs>
        <w:ind w:left="417"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3903E0"/>
    <w:multiLevelType w:val="hybridMultilevel"/>
    <w:tmpl w:val="B17C5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C228CD"/>
    <w:multiLevelType w:val="hybridMultilevel"/>
    <w:tmpl w:val="D1E85D06"/>
    <w:lvl w:ilvl="0" w:tplc="F7AE544C">
      <w:start w:val="1"/>
      <w:numFmt w:val="decimal"/>
      <w:lvlText w:val="%1."/>
      <w:lvlJc w:val="left"/>
      <w:pPr>
        <w:tabs>
          <w:tab w:val="num" w:pos="417"/>
        </w:tabs>
        <w:ind w:left="417"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536267"/>
    <w:multiLevelType w:val="singleLevel"/>
    <w:tmpl w:val="8FD0824C"/>
    <w:lvl w:ilvl="0">
      <w:start w:val="1"/>
      <w:numFmt w:val="lowerLetter"/>
      <w:lvlText w:val="%1)"/>
      <w:lvlJc w:val="left"/>
      <w:pPr>
        <w:tabs>
          <w:tab w:val="num" w:pos="720"/>
        </w:tabs>
        <w:ind w:left="720" w:hanging="360"/>
      </w:pPr>
      <w:rPr>
        <w:rFonts w:hint="default"/>
      </w:rPr>
    </w:lvl>
  </w:abstractNum>
  <w:abstractNum w:abstractNumId="14" w15:restartNumberingAfterBreak="0">
    <w:nsid w:val="535065BE"/>
    <w:multiLevelType w:val="hybridMultilevel"/>
    <w:tmpl w:val="F01C1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8F610D2"/>
    <w:multiLevelType w:val="hybridMultilevel"/>
    <w:tmpl w:val="05E81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D054FD"/>
    <w:multiLevelType w:val="hybridMultilevel"/>
    <w:tmpl w:val="61C4FAD2"/>
    <w:lvl w:ilvl="0" w:tplc="F7AE544C">
      <w:start w:val="1"/>
      <w:numFmt w:val="decimal"/>
      <w:lvlText w:val="%1."/>
      <w:lvlJc w:val="left"/>
      <w:pPr>
        <w:tabs>
          <w:tab w:val="num" w:pos="417"/>
        </w:tabs>
        <w:ind w:left="417"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616C4393"/>
    <w:multiLevelType w:val="hybridMultilevel"/>
    <w:tmpl w:val="C270D4DE"/>
    <w:lvl w:ilvl="0" w:tplc="92BCCC3C">
      <w:start w:val="1"/>
      <w:numFmt w:val="decimal"/>
      <w:lvlText w:val="%1."/>
      <w:lvlJc w:val="left"/>
      <w:pPr>
        <w:tabs>
          <w:tab w:val="num" w:pos="660"/>
        </w:tabs>
        <w:ind w:left="660" w:hanging="360"/>
      </w:pPr>
      <w:rPr>
        <w:rFonts w:hint="default"/>
      </w:rPr>
    </w:lvl>
    <w:lvl w:ilvl="1" w:tplc="04150011">
      <w:start w:val="1"/>
      <w:numFmt w:val="decimal"/>
      <w:lvlText w:val="%2)"/>
      <w:lvlJc w:val="left"/>
      <w:pPr>
        <w:tabs>
          <w:tab w:val="num" w:pos="1380"/>
        </w:tabs>
        <w:ind w:left="1380" w:hanging="360"/>
      </w:pPr>
      <w:rPr>
        <w:rFonts w:hint="default"/>
      </w:rPr>
    </w:lvl>
    <w:lvl w:ilvl="2" w:tplc="927ABA78">
      <w:start w:val="1"/>
      <w:numFmt w:val="decimal"/>
      <w:lvlText w:val="%3."/>
      <w:lvlJc w:val="left"/>
      <w:pPr>
        <w:tabs>
          <w:tab w:val="num" w:pos="2317"/>
        </w:tabs>
        <w:ind w:left="2317" w:hanging="397"/>
      </w:pPr>
      <w:rPr>
        <w:rFonts w:hint="default"/>
        <w:shadow w:val="0"/>
        <w:emboss w:val="0"/>
        <w:imprint w:val="0"/>
      </w:r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8" w15:restartNumberingAfterBreak="0">
    <w:nsid w:val="63E21990"/>
    <w:multiLevelType w:val="hybridMultilevel"/>
    <w:tmpl w:val="A7E0C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47E76AF"/>
    <w:multiLevelType w:val="hybridMultilevel"/>
    <w:tmpl w:val="C54A4F94"/>
    <w:lvl w:ilvl="0" w:tplc="927ABA78">
      <w:start w:val="1"/>
      <w:numFmt w:val="decimal"/>
      <w:lvlText w:val="%1."/>
      <w:lvlJc w:val="left"/>
      <w:pPr>
        <w:tabs>
          <w:tab w:val="num" w:pos="2377"/>
        </w:tabs>
        <w:ind w:left="2377" w:hanging="397"/>
      </w:pPr>
      <w:rPr>
        <w:rFonts w:hint="default"/>
        <w:shadow w:val="0"/>
        <w:emboss w:val="0"/>
        <w:imprint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65056EC"/>
    <w:multiLevelType w:val="hybridMultilevel"/>
    <w:tmpl w:val="BA70D360"/>
    <w:lvl w:ilvl="0" w:tplc="F360619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371AF5"/>
    <w:multiLevelType w:val="hybridMultilevel"/>
    <w:tmpl w:val="8E444DB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D5B7261"/>
    <w:multiLevelType w:val="hybridMultilevel"/>
    <w:tmpl w:val="707CBA72"/>
    <w:lvl w:ilvl="0" w:tplc="F05ED25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7103988">
    <w:abstractNumId w:val="8"/>
  </w:num>
  <w:num w:numId="2" w16cid:durableId="675115366">
    <w:abstractNumId w:val="7"/>
  </w:num>
  <w:num w:numId="3" w16cid:durableId="351952429">
    <w:abstractNumId w:val="13"/>
    <w:lvlOverride w:ilvl="0">
      <w:startOverride w:val="1"/>
    </w:lvlOverride>
  </w:num>
  <w:num w:numId="4" w16cid:durableId="141121977">
    <w:abstractNumId w:val="9"/>
  </w:num>
  <w:num w:numId="5" w16cid:durableId="1180703904">
    <w:abstractNumId w:val="17"/>
  </w:num>
  <w:num w:numId="6" w16cid:durableId="1079255241">
    <w:abstractNumId w:val="19"/>
  </w:num>
  <w:num w:numId="7" w16cid:durableId="1918400085">
    <w:abstractNumId w:val="21"/>
  </w:num>
  <w:num w:numId="8" w16cid:durableId="2110730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077859">
    <w:abstractNumId w:val="2"/>
  </w:num>
  <w:num w:numId="10" w16cid:durableId="1686326892">
    <w:abstractNumId w:val="18"/>
  </w:num>
  <w:num w:numId="11" w16cid:durableId="1691419776">
    <w:abstractNumId w:val="14"/>
  </w:num>
  <w:num w:numId="12" w16cid:durableId="1808938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5098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1323764">
    <w:abstractNumId w:val="4"/>
  </w:num>
  <w:num w:numId="15" w16cid:durableId="953512853">
    <w:abstractNumId w:val="16"/>
  </w:num>
  <w:num w:numId="16" w16cid:durableId="169877875">
    <w:abstractNumId w:val="12"/>
  </w:num>
  <w:num w:numId="17" w16cid:durableId="696808842">
    <w:abstractNumId w:val="3"/>
  </w:num>
  <w:num w:numId="18" w16cid:durableId="647905623">
    <w:abstractNumId w:val="10"/>
  </w:num>
  <w:num w:numId="19" w16cid:durableId="1886211775">
    <w:abstractNumId w:val="6"/>
  </w:num>
  <w:num w:numId="20" w16cid:durableId="149181767">
    <w:abstractNumId w:val="20"/>
  </w:num>
  <w:num w:numId="21" w16cid:durableId="432668791">
    <w:abstractNumId w:val="22"/>
  </w:num>
  <w:num w:numId="22" w16cid:durableId="256445147">
    <w:abstractNumId w:val="5"/>
  </w:num>
  <w:num w:numId="23" w16cid:durableId="1198857959">
    <w:abstractNumId w:val="15"/>
  </w:num>
  <w:num w:numId="24" w16cid:durableId="9261099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B4"/>
    <w:rsid w:val="00002A7A"/>
    <w:rsid w:val="00003A11"/>
    <w:rsid w:val="00006119"/>
    <w:rsid w:val="00006CBE"/>
    <w:rsid w:val="000118B6"/>
    <w:rsid w:val="0001266D"/>
    <w:rsid w:val="00014349"/>
    <w:rsid w:val="00014D03"/>
    <w:rsid w:val="00015B75"/>
    <w:rsid w:val="000212A8"/>
    <w:rsid w:val="0003301F"/>
    <w:rsid w:val="0003355C"/>
    <w:rsid w:val="00034F2C"/>
    <w:rsid w:val="00035693"/>
    <w:rsid w:val="00035F3E"/>
    <w:rsid w:val="00037CF1"/>
    <w:rsid w:val="00046A20"/>
    <w:rsid w:val="00053C97"/>
    <w:rsid w:val="00060457"/>
    <w:rsid w:val="0006754D"/>
    <w:rsid w:val="000753E5"/>
    <w:rsid w:val="000754B1"/>
    <w:rsid w:val="00082C11"/>
    <w:rsid w:val="00086673"/>
    <w:rsid w:val="00096EB4"/>
    <w:rsid w:val="00097791"/>
    <w:rsid w:val="000A14E9"/>
    <w:rsid w:val="000A7E84"/>
    <w:rsid w:val="000A7EAC"/>
    <w:rsid w:val="000B6B9B"/>
    <w:rsid w:val="000C71F4"/>
    <w:rsid w:val="000D1300"/>
    <w:rsid w:val="000D291E"/>
    <w:rsid w:val="000F4717"/>
    <w:rsid w:val="001078D4"/>
    <w:rsid w:val="00111B20"/>
    <w:rsid w:val="00113C85"/>
    <w:rsid w:val="00114D31"/>
    <w:rsid w:val="00115900"/>
    <w:rsid w:val="00125871"/>
    <w:rsid w:val="001273F4"/>
    <w:rsid w:val="00130678"/>
    <w:rsid w:val="001376C5"/>
    <w:rsid w:val="001464BC"/>
    <w:rsid w:val="001479C1"/>
    <w:rsid w:val="001538D7"/>
    <w:rsid w:val="00154ECD"/>
    <w:rsid w:val="00155604"/>
    <w:rsid w:val="0016312A"/>
    <w:rsid w:val="00163B46"/>
    <w:rsid w:val="0019009D"/>
    <w:rsid w:val="00191733"/>
    <w:rsid w:val="00192A18"/>
    <w:rsid w:val="001A3FDB"/>
    <w:rsid w:val="001B1F66"/>
    <w:rsid w:val="001B7951"/>
    <w:rsid w:val="001C2218"/>
    <w:rsid w:val="001C36F6"/>
    <w:rsid w:val="001C38BF"/>
    <w:rsid w:val="001D5A57"/>
    <w:rsid w:val="001E02DD"/>
    <w:rsid w:val="001F7D0D"/>
    <w:rsid w:val="0020269A"/>
    <w:rsid w:val="00226B39"/>
    <w:rsid w:val="002378CD"/>
    <w:rsid w:val="00241146"/>
    <w:rsid w:val="0024489B"/>
    <w:rsid w:val="00251BF1"/>
    <w:rsid w:val="00254B61"/>
    <w:rsid w:val="0026048C"/>
    <w:rsid w:val="00260CB3"/>
    <w:rsid w:val="0026654C"/>
    <w:rsid w:val="00270A78"/>
    <w:rsid w:val="00270FA0"/>
    <w:rsid w:val="0027107F"/>
    <w:rsid w:val="00272E3C"/>
    <w:rsid w:val="00284213"/>
    <w:rsid w:val="002A6CA0"/>
    <w:rsid w:val="002A76EF"/>
    <w:rsid w:val="002B120A"/>
    <w:rsid w:val="002C11D0"/>
    <w:rsid w:val="002C36B9"/>
    <w:rsid w:val="002C388C"/>
    <w:rsid w:val="002D02FA"/>
    <w:rsid w:val="002D051D"/>
    <w:rsid w:val="002D235C"/>
    <w:rsid w:val="002E041A"/>
    <w:rsid w:val="002E39C7"/>
    <w:rsid w:val="002E460B"/>
    <w:rsid w:val="002F111B"/>
    <w:rsid w:val="002F12A9"/>
    <w:rsid w:val="00304FCA"/>
    <w:rsid w:val="00311EC3"/>
    <w:rsid w:val="00314544"/>
    <w:rsid w:val="00315F55"/>
    <w:rsid w:val="0031753C"/>
    <w:rsid w:val="003237AA"/>
    <w:rsid w:val="00323E79"/>
    <w:rsid w:val="0032598D"/>
    <w:rsid w:val="00333F66"/>
    <w:rsid w:val="00334CD7"/>
    <w:rsid w:val="00341AC7"/>
    <w:rsid w:val="0037051E"/>
    <w:rsid w:val="003716BA"/>
    <w:rsid w:val="00372E25"/>
    <w:rsid w:val="0037779E"/>
    <w:rsid w:val="00381971"/>
    <w:rsid w:val="0038521A"/>
    <w:rsid w:val="0038741A"/>
    <w:rsid w:val="00397A61"/>
    <w:rsid w:val="003A1B8D"/>
    <w:rsid w:val="003A2AC5"/>
    <w:rsid w:val="003A2CAD"/>
    <w:rsid w:val="003A338A"/>
    <w:rsid w:val="003B2C02"/>
    <w:rsid w:val="003B3E73"/>
    <w:rsid w:val="003B493B"/>
    <w:rsid w:val="003D30A2"/>
    <w:rsid w:val="003E0220"/>
    <w:rsid w:val="003F446E"/>
    <w:rsid w:val="0041275F"/>
    <w:rsid w:val="004207A6"/>
    <w:rsid w:val="00420DC4"/>
    <w:rsid w:val="00426414"/>
    <w:rsid w:val="00426C3A"/>
    <w:rsid w:val="004330BB"/>
    <w:rsid w:val="004337CF"/>
    <w:rsid w:val="00436D5A"/>
    <w:rsid w:val="004401E2"/>
    <w:rsid w:val="004433DF"/>
    <w:rsid w:val="0044401C"/>
    <w:rsid w:val="0044413A"/>
    <w:rsid w:val="00445197"/>
    <w:rsid w:val="00450A83"/>
    <w:rsid w:val="00451A84"/>
    <w:rsid w:val="00467085"/>
    <w:rsid w:val="004677F8"/>
    <w:rsid w:val="0047155D"/>
    <w:rsid w:val="00477E7B"/>
    <w:rsid w:val="004816A2"/>
    <w:rsid w:val="004831AA"/>
    <w:rsid w:val="0049491F"/>
    <w:rsid w:val="0049725B"/>
    <w:rsid w:val="004A1DEB"/>
    <w:rsid w:val="004A33B2"/>
    <w:rsid w:val="004B03F3"/>
    <w:rsid w:val="004C3692"/>
    <w:rsid w:val="004C3B02"/>
    <w:rsid w:val="004C65C3"/>
    <w:rsid w:val="004D7045"/>
    <w:rsid w:val="004E68EF"/>
    <w:rsid w:val="004E7002"/>
    <w:rsid w:val="0050383E"/>
    <w:rsid w:val="005052B7"/>
    <w:rsid w:val="005071F2"/>
    <w:rsid w:val="00514260"/>
    <w:rsid w:val="00514FFB"/>
    <w:rsid w:val="0052349D"/>
    <w:rsid w:val="005241DE"/>
    <w:rsid w:val="00530114"/>
    <w:rsid w:val="00530E2A"/>
    <w:rsid w:val="00536FFF"/>
    <w:rsid w:val="00542E9B"/>
    <w:rsid w:val="005441A5"/>
    <w:rsid w:val="00546755"/>
    <w:rsid w:val="00553685"/>
    <w:rsid w:val="0056101B"/>
    <w:rsid w:val="00563B0D"/>
    <w:rsid w:val="00566388"/>
    <w:rsid w:val="005724D5"/>
    <w:rsid w:val="00574097"/>
    <w:rsid w:val="005778A0"/>
    <w:rsid w:val="00597CEA"/>
    <w:rsid w:val="005A2B79"/>
    <w:rsid w:val="005B16FE"/>
    <w:rsid w:val="005B23E0"/>
    <w:rsid w:val="005B4C6D"/>
    <w:rsid w:val="005C1E3F"/>
    <w:rsid w:val="005C2112"/>
    <w:rsid w:val="005C48F8"/>
    <w:rsid w:val="005D3635"/>
    <w:rsid w:val="005D58BB"/>
    <w:rsid w:val="005E39DF"/>
    <w:rsid w:val="005F5E65"/>
    <w:rsid w:val="005F73E7"/>
    <w:rsid w:val="005F779B"/>
    <w:rsid w:val="006059A7"/>
    <w:rsid w:val="006105E0"/>
    <w:rsid w:val="006165D8"/>
    <w:rsid w:val="006201E5"/>
    <w:rsid w:val="0062114C"/>
    <w:rsid w:val="00621569"/>
    <w:rsid w:val="006227C6"/>
    <w:rsid w:val="006229F8"/>
    <w:rsid w:val="0062366B"/>
    <w:rsid w:val="0062730B"/>
    <w:rsid w:val="006365F3"/>
    <w:rsid w:val="00656468"/>
    <w:rsid w:val="00656ACE"/>
    <w:rsid w:val="00656DC3"/>
    <w:rsid w:val="00672302"/>
    <w:rsid w:val="006752E4"/>
    <w:rsid w:val="00675DDB"/>
    <w:rsid w:val="00681CD7"/>
    <w:rsid w:val="00685B04"/>
    <w:rsid w:val="006920BA"/>
    <w:rsid w:val="006949B7"/>
    <w:rsid w:val="0069650A"/>
    <w:rsid w:val="006A1271"/>
    <w:rsid w:val="006A1904"/>
    <w:rsid w:val="006A3482"/>
    <w:rsid w:val="006A6F12"/>
    <w:rsid w:val="006C0414"/>
    <w:rsid w:val="006C1084"/>
    <w:rsid w:val="006C22C3"/>
    <w:rsid w:val="006C43FC"/>
    <w:rsid w:val="006C7200"/>
    <w:rsid w:val="006C7469"/>
    <w:rsid w:val="006D1515"/>
    <w:rsid w:val="006D6BD9"/>
    <w:rsid w:val="006E3211"/>
    <w:rsid w:val="006E742D"/>
    <w:rsid w:val="006F01E4"/>
    <w:rsid w:val="006F0B9F"/>
    <w:rsid w:val="006F1955"/>
    <w:rsid w:val="00702576"/>
    <w:rsid w:val="00704466"/>
    <w:rsid w:val="00707540"/>
    <w:rsid w:val="0071132F"/>
    <w:rsid w:val="00717466"/>
    <w:rsid w:val="00717E13"/>
    <w:rsid w:val="007205ED"/>
    <w:rsid w:val="00720F79"/>
    <w:rsid w:val="00721F05"/>
    <w:rsid w:val="00722660"/>
    <w:rsid w:val="00723554"/>
    <w:rsid w:val="007400B6"/>
    <w:rsid w:val="00760D97"/>
    <w:rsid w:val="00763ACC"/>
    <w:rsid w:val="00764EDE"/>
    <w:rsid w:val="00765913"/>
    <w:rsid w:val="00766C2C"/>
    <w:rsid w:val="007710B4"/>
    <w:rsid w:val="0077787B"/>
    <w:rsid w:val="00786135"/>
    <w:rsid w:val="00786947"/>
    <w:rsid w:val="00796D2D"/>
    <w:rsid w:val="007A1BFF"/>
    <w:rsid w:val="007C072E"/>
    <w:rsid w:val="007C0794"/>
    <w:rsid w:val="007C249E"/>
    <w:rsid w:val="007C323B"/>
    <w:rsid w:val="007C629B"/>
    <w:rsid w:val="007D1BAD"/>
    <w:rsid w:val="007D3A6C"/>
    <w:rsid w:val="007E2157"/>
    <w:rsid w:val="007E469E"/>
    <w:rsid w:val="007E7870"/>
    <w:rsid w:val="008010B4"/>
    <w:rsid w:val="0080148B"/>
    <w:rsid w:val="00802FD6"/>
    <w:rsid w:val="0080339D"/>
    <w:rsid w:val="00825B48"/>
    <w:rsid w:val="00826888"/>
    <w:rsid w:val="00836EF9"/>
    <w:rsid w:val="008431DB"/>
    <w:rsid w:val="00853301"/>
    <w:rsid w:val="00863326"/>
    <w:rsid w:val="008656C9"/>
    <w:rsid w:val="00871DEC"/>
    <w:rsid w:val="0087247E"/>
    <w:rsid w:val="0087657B"/>
    <w:rsid w:val="0087772F"/>
    <w:rsid w:val="00880435"/>
    <w:rsid w:val="00887294"/>
    <w:rsid w:val="008949E1"/>
    <w:rsid w:val="008A6F9B"/>
    <w:rsid w:val="008A7F31"/>
    <w:rsid w:val="008B190D"/>
    <w:rsid w:val="008B74D2"/>
    <w:rsid w:val="008C36E4"/>
    <w:rsid w:val="008C7A6C"/>
    <w:rsid w:val="008D1BE0"/>
    <w:rsid w:val="008E0C26"/>
    <w:rsid w:val="008F1092"/>
    <w:rsid w:val="008F1DAF"/>
    <w:rsid w:val="00901079"/>
    <w:rsid w:val="009066E4"/>
    <w:rsid w:val="00907F2F"/>
    <w:rsid w:val="00911347"/>
    <w:rsid w:val="00912A6C"/>
    <w:rsid w:val="00913C51"/>
    <w:rsid w:val="00915E3E"/>
    <w:rsid w:val="009174DC"/>
    <w:rsid w:val="00917549"/>
    <w:rsid w:val="009224FB"/>
    <w:rsid w:val="00931F33"/>
    <w:rsid w:val="009324B8"/>
    <w:rsid w:val="00932559"/>
    <w:rsid w:val="00934435"/>
    <w:rsid w:val="009465B6"/>
    <w:rsid w:val="00960001"/>
    <w:rsid w:val="009631C8"/>
    <w:rsid w:val="009703DD"/>
    <w:rsid w:val="009750B1"/>
    <w:rsid w:val="00980766"/>
    <w:rsid w:val="00987E24"/>
    <w:rsid w:val="00990D11"/>
    <w:rsid w:val="00992147"/>
    <w:rsid w:val="00994E01"/>
    <w:rsid w:val="009951EF"/>
    <w:rsid w:val="009A1496"/>
    <w:rsid w:val="009A1CDE"/>
    <w:rsid w:val="009A3F86"/>
    <w:rsid w:val="009B23C1"/>
    <w:rsid w:val="009B3444"/>
    <w:rsid w:val="009C0972"/>
    <w:rsid w:val="009C25E2"/>
    <w:rsid w:val="009C3474"/>
    <w:rsid w:val="009C753F"/>
    <w:rsid w:val="009C7B2A"/>
    <w:rsid w:val="009C7C2E"/>
    <w:rsid w:val="009D39AB"/>
    <w:rsid w:val="009D4410"/>
    <w:rsid w:val="009D5EA6"/>
    <w:rsid w:val="009E00FD"/>
    <w:rsid w:val="009F203F"/>
    <w:rsid w:val="009F49E4"/>
    <w:rsid w:val="00A02847"/>
    <w:rsid w:val="00A23E90"/>
    <w:rsid w:val="00A25109"/>
    <w:rsid w:val="00A30442"/>
    <w:rsid w:val="00A30BD1"/>
    <w:rsid w:val="00A345A6"/>
    <w:rsid w:val="00A40554"/>
    <w:rsid w:val="00A50875"/>
    <w:rsid w:val="00A51B15"/>
    <w:rsid w:val="00A5344C"/>
    <w:rsid w:val="00A55C6F"/>
    <w:rsid w:val="00A57C8E"/>
    <w:rsid w:val="00A60DF1"/>
    <w:rsid w:val="00A65D42"/>
    <w:rsid w:val="00A703E2"/>
    <w:rsid w:val="00A767C1"/>
    <w:rsid w:val="00A77429"/>
    <w:rsid w:val="00A854AD"/>
    <w:rsid w:val="00A9362F"/>
    <w:rsid w:val="00AA0439"/>
    <w:rsid w:val="00AC4513"/>
    <w:rsid w:val="00AC4CF9"/>
    <w:rsid w:val="00AC61C9"/>
    <w:rsid w:val="00AD34E9"/>
    <w:rsid w:val="00AD460B"/>
    <w:rsid w:val="00AE37F2"/>
    <w:rsid w:val="00AF0E2A"/>
    <w:rsid w:val="00AF6024"/>
    <w:rsid w:val="00AF7B57"/>
    <w:rsid w:val="00B00036"/>
    <w:rsid w:val="00B04826"/>
    <w:rsid w:val="00B057ED"/>
    <w:rsid w:val="00B10762"/>
    <w:rsid w:val="00B234E0"/>
    <w:rsid w:val="00B357D1"/>
    <w:rsid w:val="00B37A56"/>
    <w:rsid w:val="00B4602E"/>
    <w:rsid w:val="00B55804"/>
    <w:rsid w:val="00B66652"/>
    <w:rsid w:val="00B706F2"/>
    <w:rsid w:val="00B73C91"/>
    <w:rsid w:val="00B77EAB"/>
    <w:rsid w:val="00B83696"/>
    <w:rsid w:val="00B97718"/>
    <w:rsid w:val="00BA235C"/>
    <w:rsid w:val="00BA700C"/>
    <w:rsid w:val="00BB3051"/>
    <w:rsid w:val="00BC0016"/>
    <w:rsid w:val="00BC7FAC"/>
    <w:rsid w:val="00BD0454"/>
    <w:rsid w:val="00BD608D"/>
    <w:rsid w:val="00BF6A6F"/>
    <w:rsid w:val="00C078E0"/>
    <w:rsid w:val="00C156AA"/>
    <w:rsid w:val="00C36153"/>
    <w:rsid w:val="00C41EF1"/>
    <w:rsid w:val="00C431C6"/>
    <w:rsid w:val="00C437D2"/>
    <w:rsid w:val="00C45321"/>
    <w:rsid w:val="00C47812"/>
    <w:rsid w:val="00C550C2"/>
    <w:rsid w:val="00C552F8"/>
    <w:rsid w:val="00C7108E"/>
    <w:rsid w:val="00C75845"/>
    <w:rsid w:val="00C9021C"/>
    <w:rsid w:val="00C9145B"/>
    <w:rsid w:val="00C9187B"/>
    <w:rsid w:val="00C975DD"/>
    <w:rsid w:val="00CB13DA"/>
    <w:rsid w:val="00CB26D3"/>
    <w:rsid w:val="00CC1225"/>
    <w:rsid w:val="00CE1D98"/>
    <w:rsid w:val="00CE26A5"/>
    <w:rsid w:val="00CE435D"/>
    <w:rsid w:val="00CE6D82"/>
    <w:rsid w:val="00CF0F50"/>
    <w:rsid w:val="00CF328A"/>
    <w:rsid w:val="00CF365F"/>
    <w:rsid w:val="00CF5564"/>
    <w:rsid w:val="00D063D6"/>
    <w:rsid w:val="00D10033"/>
    <w:rsid w:val="00D1244F"/>
    <w:rsid w:val="00D160BA"/>
    <w:rsid w:val="00D32787"/>
    <w:rsid w:val="00D4391F"/>
    <w:rsid w:val="00D6337B"/>
    <w:rsid w:val="00D76459"/>
    <w:rsid w:val="00D76B3E"/>
    <w:rsid w:val="00D821BD"/>
    <w:rsid w:val="00D8650F"/>
    <w:rsid w:val="00D87CCB"/>
    <w:rsid w:val="00D90C07"/>
    <w:rsid w:val="00D9106E"/>
    <w:rsid w:val="00D94229"/>
    <w:rsid w:val="00DB212C"/>
    <w:rsid w:val="00DD303F"/>
    <w:rsid w:val="00DD5825"/>
    <w:rsid w:val="00E0535A"/>
    <w:rsid w:val="00E15E82"/>
    <w:rsid w:val="00E205FF"/>
    <w:rsid w:val="00E22109"/>
    <w:rsid w:val="00E22127"/>
    <w:rsid w:val="00E25DE7"/>
    <w:rsid w:val="00E30804"/>
    <w:rsid w:val="00E44759"/>
    <w:rsid w:val="00E50841"/>
    <w:rsid w:val="00E53A87"/>
    <w:rsid w:val="00E561F0"/>
    <w:rsid w:val="00E601CB"/>
    <w:rsid w:val="00E64940"/>
    <w:rsid w:val="00E77445"/>
    <w:rsid w:val="00E81929"/>
    <w:rsid w:val="00E85C40"/>
    <w:rsid w:val="00EB24FC"/>
    <w:rsid w:val="00EB56B8"/>
    <w:rsid w:val="00EB698C"/>
    <w:rsid w:val="00EC6D99"/>
    <w:rsid w:val="00ED4E2A"/>
    <w:rsid w:val="00ED54CD"/>
    <w:rsid w:val="00EE1C51"/>
    <w:rsid w:val="00EE2839"/>
    <w:rsid w:val="00EE6B68"/>
    <w:rsid w:val="00EF0C63"/>
    <w:rsid w:val="00EF4BC4"/>
    <w:rsid w:val="00EF775F"/>
    <w:rsid w:val="00F1152C"/>
    <w:rsid w:val="00F11871"/>
    <w:rsid w:val="00F16874"/>
    <w:rsid w:val="00F4008E"/>
    <w:rsid w:val="00F470EC"/>
    <w:rsid w:val="00F505A4"/>
    <w:rsid w:val="00F629E8"/>
    <w:rsid w:val="00F65A1B"/>
    <w:rsid w:val="00F674EB"/>
    <w:rsid w:val="00F80471"/>
    <w:rsid w:val="00F82A09"/>
    <w:rsid w:val="00F8577C"/>
    <w:rsid w:val="00F87D0D"/>
    <w:rsid w:val="00F916A5"/>
    <w:rsid w:val="00F925E6"/>
    <w:rsid w:val="00FA02D8"/>
    <w:rsid w:val="00FA4864"/>
    <w:rsid w:val="00FA505B"/>
    <w:rsid w:val="00FB5E98"/>
    <w:rsid w:val="00FD07E3"/>
    <w:rsid w:val="00FD3746"/>
    <w:rsid w:val="00FE12C8"/>
    <w:rsid w:val="00FE1DCD"/>
    <w:rsid w:val="00FE50A9"/>
    <w:rsid w:val="00FE6D97"/>
    <w:rsid w:val="00FF19E9"/>
    <w:rsid w:val="00FF24CB"/>
    <w:rsid w:val="00FF7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8779"/>
  <w15:chartTrackingRefBased/>
  <w15:docId w15:val="{0BD5D715-BB1A-430B-9E29-2A56FFDB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D3746"/>
    <w:rPr>
      <w:color w:val="0000FF"/>
      <w:u w:val="single"/>
    </w:rPr>
  </w:style>
  <w:style w:type="paragraph" w:customStyle="1" w:styleId="Default">
    <w:name w:val="Default"/>
    <w:rsid w:val="00FF7426"/>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3A2AC5"/>
    <w:pPr>
      <w:ind w:left="720"/>
      <w:contextualSpacing/>
    </w:pPr>
  </w:style>
  <w:style w:type="paragraph" w:styleId="Tekstpodstawowy">
    <w:name w:val="Body Text"/>
    <w:basedOn w:val="Normalny"/>
    <w:link w:val="TekstpodstawowyZnak"/>
    <w:rsid w:val="006D6BD9"/>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D6BD9"/>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62730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2730B"/>
  </w:style>
  <w:style w:type="paragraph" w:styleId="Tekstdymka">
    <w:name w:val="Balloon Text"/>
    <w:basedOn w:val="Normalny"/>
    <w:link w:val="TekstdymkaZnak"/>
    <w:uiPriority w:val="99"/>
    <w:semiHidden/>
    <w:unhideWhenUsed/>
    <w:rsid w:val="00C914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145B"/>
    <w:rPr>
      <w:rFonts w:ascii="Segoe UI" w:hAnsi="Segoe UI" w:cs="Segoe UI"/>
      <w:sz w:val="18"/>
      <w:szCs w:val="18"/>
    </w:rPr>
  </w:style>
  <w:style w:type="paragraph" w:styleId="Tytu">
    <w:name w:val="Title"/>
    <w:basedOn w:val="Normalny"/>
    <w:next w:val="Normalny"/>
    <w:link w:val="TytuZnak"/>
    <w:uiPriority w:val="10"/>
    <w:qFormat/>
    <w:rsid w:val="001A3F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A3FDB"/>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3819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1971"/>
  </w:style>
  <w:style w:type="paragraph" w:styleId="Stopka">
    <w:name w:val="footer"/>
    <w:basedOn w:val="Normalny"/>
    <w:link w:val="StopkaZnak"/>
    <w:uiPriority w:val="99"/>
    <w:unhideWhenUsed/>
    <w:rsid w:val="003819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1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14160">
      <w:bodyDiv w:val="1"/>
      <w:marLeft w:val="0"/>
      <w:marRight w:val="0"/>
      <w:marTop w:val="0"/>
      <w:marBottom w:val="0"/>
      <w:divBdr>
        <w:top w:val="none" w:sz="0" w:space="0" w:color="auto"/>
        <w:left w:val="none" w:sz="0" w:space="0" w:color="auto"/>
        <w:bottom w:val="none" w:sz="0" w:space="0" w:color="auto"/>
        <w:right w:val="none" w:sz="0" w:space="0" w:color="auto"/>
      </w:divBdr>
    </w:div>
    <w:div w:id="1238712936">
      <w:bodyDiv w:val="1"/>
      <w:marLeft w:val="0"/>
      <w:marRight w:val="0"/>
      <w:marTop w:val="0"/>
      <w:marBottom w:val="0"/>
      <w:divBdr>
        <w:top w:val="none" w:sz="0" w:space="0" w:color="auto"/>
        <w:left w:val="none" w:sz="0" w:space="0" w:color="auto"/>
        <w:bottom w:val="none" w:sz="0" w:space="0" w:color="auto"/>
        <w:right w:val="none" w:sz="0" w:space="0" w:color="auto"/>
      </w:divBdr>
    </w:div>
    <w:div w:id="1349403906">
      <w:bodyDiv w:val="1"/>
      <w:marLeft w:val="0"/>
      <w:marRight w:val="0"/>
      <w:marTop w:val="0"/>
      <w:marBottom w:val="0"/>
      <w:divBdr>
        <w:top w:val="none" w:sz="0" w:space="0" w:color="auto"/>
        <w:left w:val="none" w:sz="0" w:space="0" w:color="auto"/>
        <w:bottom w:val="none" w:sz="0" w:space="0" w:color="auto"/>
        <w:right w:val="none" w:sz="0" w:space="0" w:color="auto"/>
      </w:divBdr>
    </w:div>
    <w:div w:id="1465581637">
      <w:bodyDiv w:val="1"/>
      <w:marLeft w:val="0"/>
      <w:marRight w:val="0"/>
      <w:marTop w:val="0"/>
      <w:marBottom w:val="0"/>
      <w:divBdr>
        <w:top w:val="none" w:sz="0" w:space="0" w:color="auto"/>
        <w:left w:val="none" w:sz="0" w:space="0" w:color="auto"/>
        <w:bottom w:val="none" w:sz="0" w:space="0" w:color="auto"/>
        <w:right w:val="none" w:sz="0" w:space="0" w:color="auto"/>
      </w:divBdr>
    </w:div>
    <w:div w:id="1654917296">
      <w:bodyDiv w:val="1"/>
      <w:marLeft w:val="0"/>
      <w:marRight w:val="0"/>
      <w:marTop w:val="0"/>
      <w:marBottom w:val="0"/>
      <w:divBdr>
        <w:top w:val="none" w:sz="0" w:space="0" w:color="auto"/>
        <w:left w:val="none" w:sz="0" w:space="0" w:color="auto"/>
        <w:bottom w:val="none" w:sz="0" w:space="0" w:color="auto"/>
        <w:right w:val="none" w:sz="0" w:space="0" w:color="auto"/>
      </w:divBdr>
    </w:div>
    <w:div w:id="1952585902">
      <w:bodyDiv w:val="1"/>
      <w:marLeft w:val="0"/>
      <w:marRight w:val="0"/>
      <w:marTop w:val="0"/>
      <w:marBottom w:val="0"/>
      <w:divBdr>
        <w:top w:val="none" w:sz="0" w:space="0" w:color="auto"/>
        <w:left w:val="none" w:sz="0" w:space="0" w:color="auto"/>
        <w:bottom w:val="none" w:sz="0" w:space="0" w:color="auto"/>
        <w:right w:val="none" w:sz="0" w:space="0" w:color="auto"/>
      </w:divBdr>
      <w:divsChild>
        <w:div w:id="125705865">
          <w:marLeft w:val="0"/>
          <w:marRight w:val="0"/>
          <w:marTop w:val="120"/>
          <w:marBottom w:val="0"/>
          <w:divBdr>
            <w:top w:val="none" w:sz="0" w:space="0" w:color="auto"/>
            <w:left w:val="none" w:sz="0" w:space="0" w:color="auto"/>
            <w:bottom w:val="none" w:sz="0" w:space="0" w:color="auto"/>
            <w:right w:val="none" w:sz="0" w:space="0" w:color="auto"/>
          </w:divBdr>
          <w:divsChild>
            <w:div w:id="1840151514">
              <w:marLeft w:val="0"/>
              <w:marRight w:val="0"/>
              <w:marTop w:val="0"/>
              <w:marBottom w:val="0"/>
              <w:divBdr>
                <w:top w:val="none" w:sz="0" w:space="0" w:color="auto"/>
                <w:left w:val="none" w:sz="0" w:space="0" w:color="auto"/>
                <w:bottom w:val="none" w:sz="0" w:space="0" w:color="auto"/>
                <w:right w:val="none" w:sz="0" w:space="0" w:color="auto"/>
              </w:divBdr>
              <w:divsChild>
                <w:div w:id="1217471016">
                  <w:marLeft w:val="0"/>
                  <w:marRight w:val="0"/>
                  <w:marTop w:val="0"/>
                  <w:marBottom w:val="0"/>
                  <w:divBdr>
                    <w:top w:val="none" w:sz="0" w:space="0" w:color="auto"/>
                    <w:left w:val="none" w:sz="0" w:space="0" w:color="auto"/>
                    <w:bottom w:val="none" w:sz="0" w:space="0" w:color="auto"/>
                    <w:right w:val="none" w:sz="0" w:space="0" w:color="auto"/>
                  </w:divBdr>
                  <w:divsChild>
                    <w:div w:id="219756073">
                      <w:marLeft w:val="0"/>
                      <w:marRight w:val="0"/>
                      <w:marTop w:val="0"/>
                      <w:marBottom w:val="0"/>
                      <w:divBdr>
                        <w:top w:val="none" w:sz="0" w:space="0" w:color="auto"/>
                        <w:left w:val="none" w:sz="0" w:space="0" w:color="auto"/>
                        <w:bottom w:val="none" w:sz="0" w:space="0" w:color="auto"/>
                        <w:right w:val="none" w:sz="0" w:space="0" w:color="auto"/>
                      </w:divBdr>
                      <w:divsChild>
                        <w:div w:id="1412314633">
                          <w:marLeft w:val="0"/>
                          <w:marRight w:val="0"/>
                          <w:marTop w:val="0"/>
                          <w:marBottom w:val="0"/>
                          <w:divBdr>
                            <w:top w:val="none" w:sz="0" w:space="0" w:color="auto"/>
                            <w:left w:val="none" w:sz="0" w:space="0" w:color="auto"/>
                            <w:bottom w:val="none" w:sz="0" w:space="0" w:color="auto"/>
                            <w:right w:val="none" w:sz="0" w:space="0" w:color="auto"/>
                          </w:divBdr>
                          <w:divsChild>
                            <w:div w:id="14062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674D9-5139-4816-9486-C5649CEC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3015</Words>
  <Characters>18091</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PUP Błonie</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Bartosik</dc:creator>
  <cp:keywords/>
  <dc:description/>
  <cp:lastModifiedBy>Agnieszka Malinowska</cp:lastModifiedBy>
  <cp:revision>6</cp:revision>
  <cp:lastPrinted>2025-07-15T12:11:00Z</cp:lastPrinted>
  <dcterms:created xsi:type="dcterms:W3CDTF">2025-07-16T09:23:00Z</dcterms:created>
  <dcterms:modified xsi:type="dcterms:W3CDTF">2025-07-16T10:39:00Z</dcterms:modified>
</cp:coreProperties>
</file>