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9788" w14:textId="77777777" w:rsidR="00D47ED7" w:rsidRDefault="00D47ED7" w:rsidP="00D47ED7">
      <w:pPr>
        <w:tabs>
          <w:tab w:val="left" w:pos="5895"/>
        </w:tabs>
        <w:jc w:val="center"/>
        <w:rPr>
          <w:rFonts w:ascii="Aptos" w:hAnsi="Aptos" w:cs="Arial"/>
          <w:b/>
        </w:rPr>
      </w:pPr>
      <w:r>
        <w:rPr>
          <w:rFonts w:ascii="Aptos" w:hAnsi="Aptos" w:cs="Arial"/>
          <w:b/>
        </w:rPr>
        <w:t>Oświadczenie Pracodawcy dot. Priorytetu 5</w:t>
      </w:r>
    </w:p>
    <w:p w14:paraId="3126F8BA" w14:textId="77777777" w:rsidR="00D47ED7" w:rsidRDefault="00D47ED7" w:rsidP="00D47ED7">
      <w:pPr>
        <w:tabs>
          <w:tab w:val="left" w:pos="5895"/>
        </w:tabs>
        <w:jc w:val="center"/>
        <w:rPr>
          <w:rFonts w:ascii="Aptos" w:hAnsi="Aptos" w:cs="Arial"/>
          <w:b/>
        </w:rPr>
      </w:pPr>
    </w:p>
    <w:p w14:paraId="3F20B383" w14:textId="77777777" w:rsidR="00D47ED7" w:rsidRDefault="00D47ED7" w:rsidP="00D47ED7">
      <w:pPr>
        <w:tabs>
          <w:tab w:val="left" w:pos="5895"/>
        </w:tabs>
        <w:rPr>
          <w:rFonts w:ascii="Aptos" w:hAnsi="Aptos" w:cs="Arial"/>
          <w:b/>
        </w:rPr>
      </w:pPr>
    </w:p>
    <w:p w14:paraId="64938E6A" w14:textId="77777777" w:rsidR="00D47ED7" w:rsidRDefault="00D47ED7" w:rsidP="00D47ED7">
      <w:pPr>
        <w:tabs>
          <w:tab w:val="left" w:pos="5895"/>
        </w:tabs>
        <w:rPr>
          <w:rFonts w:ascii="Aptos" w:hAnsi="Aptos" w:cs="Arial"/>
          <w:bCs/>
        </w:rPr>
      </w:pPr>
      <w:r>
        <w:rPr>
          <w:rFonts w:ascii="Aptos" w:hAnsi="Aptos" w:cs="Arial"/>
          <w:bCs/>
        </w:rPr>
        <w:t>Wsparcie kształcenia ustawicznego osób pracujących w branży motoryzacyjnej.</w:t>
      </w:r>
    </w:p>
    <w:p w14:paraId="0BCB72F2" w14:textId="77777777" w:rsidR="00D47ED7" w:rsidRDefault="00D47ED7" w:rsidP="00D47ED7">
      <w:pPr>
        <w:tabs>
          <w:tab w:val="left" w:pos="5895"/>
        </w:tabs>
        <w:rPr>
          <w:rFonts w:ascii="Aptos" w:hAnsi="Aptos" w:cs="Arial"/>
          <w:bCs/>
        </w:rPr>
      </w:pPr>
    </w:p>
    <w:p w14:paraId="170559C0" w14:textId="77777777" w:rsidR="00D47ED7" w:rsidRDefault="00D47ED7" w:rsidP="00D47ED7">
      <w:pPr>
        <w:tabs>
          <w:tab w:val="left" w:pos="5895"/>
        </w:tabs>
        <w:rPr>
          <w:rFonts w:ascii="Aptos" w:hAnsi="Aptos" w:cs="Arial"/>
          <w:bCs/>
        </w:rPr>
      </w:pPr>
    </w:p>
    <w:p w14:paraId="4350D831" w14:textId="77777777" w:rsidR="00D47ED7" w:rsidRDefault="00D47ED7" w:rsidP="00D47ED7">
      <w:pPr>
        <w:tabs>
          <w:tab w:val="left" w:pos="5895"/>
        </w:tabs>
        <w:rPr>
          <w:rFonts w:ascii="Aptos" w:hAnsi="Aptos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2883"/>
        <w:gridCol w:w="5747"/>
      </w:tblGrid>
      <w:tr w:rsidR="00D47ED7" w14:paraId="092A3B43" w14:textId="77777777" w:rsidTr="00BD192C">
        <w:tc>
          <w:tcPr>
            <w:tcW w:w="432" w:type="dxa"/>
          </w:tcPr>
          <w:p w14:paraId="0F82A78C" w14:textId="77777777" w:rsidR="00D47ED7" w:rsidRPr="00D00B23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Lp.</w:t>
            </w:r>
          </w:p>
        </w:tc>
        <w:tc>
          <w:tcPr>
            <w:tcW w:w="2937" w:type="dxa"/>
          </w:tcPr>
          <w:p w14:paraId="22624DE0" w14:textId="77777777" w:rsidR="00D47ED7" w:rsidRPr="00D00B23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Nazwisko i imię pracownika</w:t>
            </w:r>
          </w:p>
        </w:tc>
        <w:tc>
          <w:tcPr>
            <w:tcW w:w="5883" w:type="dxa"/>
          </w:tcPr>
          <w:p w14:paraId="30523DB4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Opis powiązania kształcenia z wykonywaną pracą</w:t>
            </w:r>
          </w:p>
          <w:p w14:paraId="5E15E620" w14:textId="77777777" w:rsidR="00D47ED7" w:rsidRPr="00D00B23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</w:tr>
      <w:tr w:rsidR="00D47ED7" w14:paraId="0020C530" w14:textId="77777777" w:rsidTr="00BD192C">
        <w:tc>
          <w:tcPr>
            <w:tcW w:w="432" w:type="dxa"/>
          </w:tcPr>
          <w:p w14:paraId="34302074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1.</w:t>
            </w:r>
          </w:p>
          <w:p w14:paraId="3559D4F0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524ACA03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1A34B23A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72A62C71" w14:textId="77777777" w:rsidR="00D47ED7" w:rsidRPr="00D00B23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2937" w:type="dxa"/>
          </w:tcPr>
          <w:p w14:paraId="6C03CEEE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5883" w:type="dxa"/>
          </w:tcPr>
          <w:p w14:paraId="69265F3E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  <w:tr w:rsidR="00D47ED7" w14:paraId="41549B8F" w14:textId="77777777" w:rsidTr="00BD192C">
        <w:tc>
          <w:tcPr>
            <w:tcW w:w="432" w:type="dxa"/>
          </w:tcPr>
          <w:p w14:paraId="043978FD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2.</w:t>
            </w:r>
          </w:p>
          <w:p w14:paraId="2BE33E61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47DCE77D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00A98EAD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03D33FFE" w14:textId="77777777" w:rsidR="00D47ED7" w:rsidRPr="00D00B23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2937" w:type="dxa"/>
          </w:tcPr>
          <w:p w14:paraId="5A4AAF24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5883" w:type="dxa"/>
          </w:tcPr>
          <w:p w14:paraId="7E2DE26E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  <w:tr w:rsidR="00D47ED7" w14:paraId="595BCA93" w14:textId="77777777" w:rsidTr="00BD192C">
        <w:tc>
          <w:tcPr>
            <w:tcW w:w="432" w:type="dxa"/>
          </w:tcPr>
          <w:p w14:paraId="65E091B1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3.</w:t>
            </w:r>
          </w:p>
          <w:p w14:paraId="73421DD9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4A7FF2E9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2996AFD5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14E45A65" w14:textId="77777777" w:rsidR="00D47ED7" w:rsidRPr="00D00B23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2937" w:type="dxa"/>
          </w:tcPr>
          <w:p w14:paraId="176C8A45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5883" w:type="dxa"/>
          </w:tcPr>
          <w:p w14:paraId="3A0127AC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  <w:tr w:rsidR="00D47ED7" w14:paraId="5D909197" w14:textId="77777777" w:rsidTr="00BD192C">
        <w:tc>
          <w:tcPr>
            <w:tcW w:w="432" w:type="dxa"/>
          </w:tcPr>
          <w:p w14:paraId="3177421E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4.</w:t>
            </w:r>
          </w:p>
          <w:p w14:paraId="47305523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243EEA32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1CAB48C6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721387C7" w14:textId="77777777" w:rsidR="00D47ED7" w:rsidRPr="00D00B23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2937" w:type="dxa"/>
          </w:tcPr>
          <w:p w14:paraId="724CD1CE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5883" w:type="dxa"/>
          </w:tcPr>
          <w:p w14:paraId="0819B710" w14:textId="77777777" w:rsidR="00D47ED7" w:rsidRDefault="00D47ED7" w:rsidP="00BD192C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</w:tbl>
    <w:p w14:paraId="0E2E3137" w14:textId="77777777" w:rsidR="00D47ED7" w:rsidRDefault="00D47ED7" w:rsidP="00D47ED7">
      <w:pPr>
        <w:tabs>
          <w:tab w:val="left" w:pos="5895"/>
        </w:tabs>
        <w:rPr>
          <w:rFonts w:ascii="Aptos" w:hAnsi="Aptos" w:cs="Arial"/>
          <w:bCs/>
        </w:rPr>
      </w:pPr>
    </w:p>
    <w:p w14:paraId="1D22B8EA" w14:textId="77777777" w:rsidR="00D47ED7" w:rsidRDefault="00D47ED7" w:rsidP="00D47ED7">
      <w:pPr>
        <w:tabs>
          <w:tab w:val="left" w:pos="5895"/>
        </w:tabs>
        <w:rPr>
          <w:rFonts w:ascii="Aptos" w:hAnsi="Aptos" w:cs="Arial"/>
          <w:bCs/>
        </w:rPr>
      </w:pPr>
      <w:r>
        <w:rPr>
          <w:rFonts w:ascii="Aptos" w:hAnsi="Aptos" w:cs="Arial"/>
          <w:bCs/>
        </w:rPr>
        <w:t>O przynależności do w/w branży decydować będzie posiadanie jako przeważającego jednego z poniższych kodów PKD:</w:t>
      </w:r>
    </w:p>
    <w:p w14:paraId="581CA9BF" w14:textId="77777777" w:rsidR="00D47ED7" w:rsidRDefault="00D47ED7" w:rsidP="00D47ED7">
      <w:pPr>
        <w:tabs>
          <w:tab w:val="left" w:pos="5895"/>
        </w:tabs>
        <w:rPr>
          <w:rFonts w:ascii="Aptos" w:hAnsi="Aptos" w:cs="Arial"/>
          <w:bCs/>
        </w:rPr>
      </w:pPr>
      <w:r>
        <w:rPr>
          <w:rFonts w:ascii="Aptos" w:hAnsi="Aptos" w:cs="Arial"/>
          <w:bCs/>
        </w:rPr>
        <w:t>PKD 29.10.B-Produkcja samochodów osobowych</w:t>
      </w:r>
    </w:p>
    <w:p w14:paraId="5EA8DBD4" w14:textId="77777777" w:rsidR="00D47ED7" w:rsidRDefault="00D47ED7" w:rsidP="00D47ED7">
      <w:pPr>
        <w:tabs>
          <w:tab w:val="left" w:pos="5895"/>
        </w:tabs>
        <w:rPr>
          <w:rFonts w:ascii="Aptos" w:hAnsi="Aptos" w:cs="Arial"/>
          <w:bCs/>
        </w:rPr>
      </w:pPr>
      <w:r>
        <w:rPr>
          <w:rFonts w:ascii="Aptos" w:hAnsi="Aptos" w:cs="Arial"/>
          <w:bCs/>
        </w:rPr>
        <w:t>PKD 29.10.C-Produkcja autobusów</w:t>
      </w:r>
    </w:p>
    <w:p w14:paraId="0F062CE2" w14:textId="77777777" w:rsidR="00D47ED7" w:rsidRDefault="00D47ED7" w:rsidP="00D47ED7">
      <w:pPr>
        <w:tabs>
          <w:tab w:val="left" w:pos="5895"/>
        </w:tabs>
        <w:rPr>
          <w:rFonts w:ascii="Aptos" w:hAnsi="Aptos" w:cs="Arial"/>
          <w:bCs/>
        </w:rPr>
      </w:pPr>
      <w:r>
        <w:rPr>
          <w:rFonts w:ascii="Aptos" w:hAnsi="Aptos" w:cs="Arial"/>
          <w:bCs/>
        </w:rPr>
        <w:t>PKD 20.10.D-Produkcja pojazdów samochodowych przeznaczonych do przewozu towarów</w:t>
      </w:r>
    </w:p>
    <w:p w14:paraId="7AF49DE9" w14:textId="77777777" w:rsidR="00D47ED7" w:rsidRDefault="00D47ED7" w:rsidP="00D47ED7">
      <w:pPr>
        <w:tabs>
          <w:tab w:val="left" w:pos="5895"/>
        </w:tabs>
        <w:rPr>
          <w:rFonts w:ascii="Aptos" w:hAnsi="Aptos" w:cs="Arial"/>
          <w:bCs/>
        </w:rPr>
      </w:pPr>
      <w:r>
        <w:rPr>
          <w:rFonts w:ascii="Aptos" w:hAnsi="Aptos" w:cs="Arial"/>
          <w:bCs/>
        </w:rPr>
        <w:t>PKD 29.10.E-Produkcja pozostałych pojazdów samochodowych, z wyłączeniem motocykli</w:t>
      </w:r>
    </w:p>
    <w:p w14:paraId="155ADC3F" w14:textId="77777777" w:rsidR="00D47ED7" w:rsidRDefault="00D47ED7" w:rsidP="00D47ED7">
      <w:pPr>
        <w:tabs>
          <w:tab w:val="left" w:pos="5895"/>
        </w:tabs>
        <w:rPr>
          <w:rFonts w:ascii="Aptos" w:hAnsi="Aptos" w:cs="Arial"/>
          <w:bCs/>
        </w:rPr>
      </w:pPr>
      <w:r>
        <w:rPr>
          <w:rFonts w:ascii="Aptos" w:hAnsi="Aptos" w:cs="Arial"/>
          <w:bCs/>
        </w:rPr>
        <w:t>PKD 29.20.Z-Produkcja nadwozi do pojazdów silnikowych; produkcja przyczep i naczep</w:t>
      </w:r>
    </w:p>
    <w:p w14:paraId="59C0263E" w14:textId="77777777" w:rsidR="00D47ED7" w:rsidRDefault="00D47ED7" w:rsidP="00D47ED7">
      <w:pPr>
        <w:tabs>
          <w:tab w:val="left" w:pos="5895"/>
        </w:tabs>
        <w:rPr>
          <w:rFonts w:ascii="Aptos" w:hAnsi="Aptos" w:cs="Arial"/>
          <w:bCs/>
        </w:rPr>
      </w:pPr>
      <w:r>
        <w:rPr>
          <w:rFonts w:ascii="Aptos" w:hAnsi="Aptos" w:cs="Arial"/>
          <w:bCs/>
        </w:rPr>
        <w:t>PKD 29.31.Z-Produkcja wyposażenia elektrycznego i elektronicznego do pojazdów silnikowych</w:t>
      </w:r>
    </w:p>
    <w:p w14:paraId="3B87EBB2" w14:textId="77777777" w:rsidR="00D47ED7" w:rsidRDefault="00D47ED7" w:rsidP="00D47ED7">
      <w:pPr>
        <w:tabs>
          <w:tab w:val="left" w:pos="5895"/>
        </w:tabs>
        <w:rPr>
          <w:rFonts w:ascii="Aptos" w:hAnsi="Aptos" w:cs="Arial"/>
          <w:bCs/>
        </w:rPr>
      </w:pPr>
      <w:r>
        <w:rPr>
          <w:rFonts w:ascii="Aptos" w:hAnsi="Aptos" w:cs="Arial"/>
          <w:bCs/>
        </w:rPr>
        <w:t>PKD 29.32.Z-Produkcja pozostałych części i akcesoriów do pojazdów silnikowych,                z wyłączeniem motocykli</w:t>
      </w:r>
    </w:p>
    <w:p w14:paraId="6869D6F7" w14:textId="77777777" w:rsidR="00D47ED7" w:rsidRDefault="00D47ED7" w:rsidP="00D47ED7">
      <w:pPr>
        <w:tabs>
          <w:tab w:val="left" w:pos="5895"/>
        </w:tabs>
        <w:rPr>
          <w:rFonts w:ascii="Aptos" w:hAnsi="Aptos" w:cs="Arial"/>
          <w:bCs/>
        </w:rPr>
      </w:pPr>
      <w:r>
        <w:rPr>
          <w:rFonts w:ascii="Aptos" w:hAnsi="Aptos" w:cs="Arial"/>
          <w:bCs/>
        </w:rPr>
        <w:t>PKD 45.20.Z-Konserwacja i naprawa pojazdów samochodowych, z wyłączeniem motocykli</w:t>
      </w:r>
    </w:p>
    <w:p w14:paraId="3F68B0A0" w14:textId="77777777" w:rsidR="00D47ED7" w:rsidRDefault="00D47ED7" w:rsidP="00D47ED7">
      <w:pPr>
        <w:tabs>
          <w:tab w:val="left" w:pos="5895"/>
        </w:tabs>
        <w:rPr>
          <w:rFonts w:ascii="Aptos" w:hAnsi="Aptos" w:cs="Arial"/>
          <w:bCs/>
        </w:rPr>
      </w:pPr>
    </w:p>
    <w:p w14:paraId="2E4CBD5F" w14:textId="77777777" w:rsidR="00D47ED7" w:rsidRDefault="00D47ED7" w:rsidP="00D47ED7">
      <w:pPr>
        <w:tabs>
          <w:tab w:val="left" w:pos="5895"/>
        </w:tabs>
        <w:rPr>
          <w:rFonts w:ascii="Aptos" w:hAnsi="Aptos" w:cs="Arial"/>
          <w:bCs/>
        </w:rPr>
      </w:pPr>
    </w:p>
    <w:p w14:paraId="5109B7C8" w14:textId="77777777" w:rsidR="00D47ED7" w:rsidRDefault="00D47ED7" w:rsidP="00D47ED7">
      <w:pPr>
        <w:tabs>
          <w:tab w:val="left" w:pos="5895"/>
        </w:tabs>
        <w:rPr>
          <w:rFonts w:ascii="Aptos" w:hAnsi="Aptos" w:cs="Arial"/>
          <w:bCs/>
        </w:rPr>
      </w:pPr>
    </w:p>
    <w:p w14:paraId="7CDC5E6D" w14:textId="77777777" w:rsidR="00D47ED7" w:rsidRPr="00D00B23" w:rsidRDefault="00D47ED7" w:rsidP="00D47ED7">
      <w:pPr>
        <w:tabs>
          <w:tab w:val="left" w:pos="5895"/>
        </w:tabs>
        <w:rPr>
          <w:rFonts w:ascii="Aptos" w:hAnsi="Aptos" w:cs="Arial"/>
          <w:bCs/>
        </w:rPr>
      </w:pPr>
      <w:r>
        <w:rPr>
          <w:rFonts w:ascii="Aptos" w:hAnsi="Aptos" w:cs="Arial"/>
          <w:bCs/>
        </w:rPr>
        <w:t>…………………………………                                                                            ……………………………………</w:t>
      </w:r>
    </w:p>
    <w:p w14:paraId="2D1F7595" w14:textId="77777777" w:rsidR="00D47ED7" w:rsidRDefault="00D47ED7" w:rsidP="00D47ED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  <w:r>
        <w:rPr>
          <w:rFonts w:ascii="Aptos" w:hAnsi="Aptos" w:cs="Arial"/>
          <w:bCs/>
          <w:sz w:val="20"/>
          <w:szCs w:val="20"/>
        </w:rPr>
        <w:t>Miejscowość, data                                                                                                                      Podpis i pieczątka Pracodawcy</w:t>
      </w:r>
    </w:p>
    <w:p w14:paraId="2AEEA3E1" w14:textId="77777777" w:rsidR="00D47ED7" w:rsidRDefault="00D47ED7" w:rsidP="00D47ED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2011C4E8" w14:textId="77777777" w:rsidR="00D47ED7" w:rsidRDefault="00D47ED7" w:rsidP="00D47ED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64BBCDC6" w14:textId="77777777" w:rsidR="00D47ED7" w:rsidRDefault="00D47ED7" w:rsidP="00D47ED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13D20870" w14:textId="77777777" w:rsidR="00D47ED7" w:rsidRDefault="00D47ED7" w:rsidP="00D47ED7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078782EF" w14:textId="77777777" w:rsidR="00E4127F" w:rsidRDefault="00E4127F"/>
    <w:sectPr w:rsidR="00E4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61"/>
    <w:rsid w:val="00B52161"/>
    <w:rsid w:val="00D47ED7"/>
    <w:rsid w:val="00E4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3E5A1-55AC-4C91-AA33-69714F95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E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7ED7"/>
    <w:pPr>
      <w:spacing w:after="0" w:line="240" w:lineRule="auto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Baranowska</dc:creator>
  <cp:keywords/>
  <dc:description/>
  <cp:lastModifiedBy>Katarzyna Baranowska</cp:lastModifiedBy>
  <cp:revision>2</cp:revision>
  <dcterms:created xsi:type="dcterms:W3CDTF">2023-12-29T13:01:00Z</dcterms:created>
  <dcterms:modified xsi:type="dcterms:W3CDTF">2023-12-29T13:02:00Z</dcterms:modified>
</cp:coreProperties>
</file>