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F1B" w:rsidRPr="003B4185" w:rsidRDefault="00301F1B" w:rsidP="00301F1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9739F9F" wp14:editId="63BF9FE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903" cy="548420"/>
            <wp:effectExtent l="0" t="0" r="0" b="4445"/>
            <wp:wrapNone/>
            <wp:docPr id="1103536973" name="Obraz 1103536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F1B" w:rsidRPr="003B4185" w:rsidRDefault="00301F1B" w:rsidP="00301F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:rsidR="00301F1B" w:rsidRPr="003B4185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F1B" w:rsidRPr="003B4185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F1B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418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F1B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F1B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F1B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F1B" w:rsidRPr="003B4185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…………………………….                                                                                                                        ………………………</w:t>
      </w:r>
    </w:p>
    <w:p w:rsidR="00301F1B" w:rsidRPr="003B4185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3B4185">
        <w:rPr>
          <w:rFonts w:ascii="Times New Roman" w:eastAsia="Times New Roman" w:hAnsi="Times New Roman"/>
          <w:sz w:val="14"/>
          <w:szCs w:val="14"/>
          <w:lang w:eastAsia="pl-PL"/>
        </w:rPr>
        <w:t xml:space="preserve">               (pieczątka firmy)                                                                                                                                                                                                        nr listy płac  w PUP                                    </w:t>
      </w:r>
    </w:p>
    <w:p w:rsidR="00301F1B" w:rsidRPr="003B4185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3B4185">
        <w:rPr>
          <w:rFonts w:ascii="Times New Roman" w:eastAsia="Times New Roman" w:hAnsi="Times New Roman"/>
          <w:sz w:val="14"/>
          <w:szCs w:val="14"/>
          <w:lang w:eastAsia="pl-PL"/>
        </w:rPr>
        <w:t xml:space="preserve">                                           </w:t>
      </w:r>
    </w:p>
    <w:p w:rsidR="00301F1B" w:rsidRPr="003B4185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Lista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obecności za miesiąc………………. 20….</w:t>
      </w:r>
      <w:r w:rsidRPr="003B41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osoby odbywającej staż</w:t>
      </w:r>
    </w:p>
    <w:p w:rsidR="00301F1B" w:rsidRPr="003B4185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767"/>
      </w:tblGrid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imię i nazwisko stażysty</w:t>
            </w:r>
          </w:p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</w:t>
            </w: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1F1B" w:rsidRPr="003B4185" w:rsidTr="009366BD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B" w:rsidRPr="003B4185" w:rsidRDefault="00301F1B" w:rsidP="0093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01F1B" w:rsidRPr="003B4185" w:rsidRDefault="00301F1B" w:rsidP="00301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3B4185">
        <w:rPr>
          <w:rFonts w:ascii="Times New Roman" w:eastAsia="Times New Roman" w:hAnsi="Times New Roman"/>
          <w:sz w:val="14"/>
          <w:szCs w:val="14"/>
          <w:u w:val="single"/>
          <w:lang w:eastAsia="pl-PL"/>
        </w:rPr>
        <w:t>Oznaczenia:</w:t>
      </w:r>
      <w:r w:rsidRPr="003B4185"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:rsidR="00301F1B" w:rsidRPr="003B4185" w:rsidRDefault="00301F1B" w:rsidP="00301F1B">
      <w:pPr>
        <w:widowControl w:val="0"/>
        <w:tabs>
          <w:tab w:val="center" w:pos="10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14"/>
          <w:szCs w:val="14"/>
          <w:lang w:eastAsia="pl-PL"/>
        </w:rPr>
        <w:t>NU</w:t>
      </w:r>
      <w:r w:rsidRPr="003B4185">
        <w:rPr>
          <w:rFonts w:ascii="Times New Roman" w:eastAsia="Times New Roman" w:hAnsi="Times New Roman"/>
          <w:sz w:val="14"/>
          <w:szCs w:val="14"/>
          <w:lang w:eastAsia="pl-PL"/>
        </w:rPr>
        <w:t>- nieobecność usprawiedliwiona (wezwanie do sądu lub przed organ administracji publicznej)</w:t>
      </w:r>
    </w:p>
    <w:p w:rsidR="00301F1B" w:rsidRPr="003B4185" w:rsidRDefault="00301F1B" w:rsidP="00301F1B">
      <w:pPr>
        <w:widowControl w:val="0"/>
        <w:tabs>
          <w:tab w:val="center" w:pos="10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14"/>
          <w:szCs w:val="14"/>
          <w:lang w:eastAsia="pl-PL"/>
        </w:rPr>
        <w:t>NN</w:t>
      </w:r>
      <w:r w:rsidRPr="003B4185">
        <w:rPr>
          <w:rFonts w:ascii="Times New Roman" w:eastAsia="Times New Roman" w:hAnsi="Times New Roman"/>
          <w:sz w:val="14"/>
          <w:szCs w:val="14"/>
          <w:lang w:eastAsia="pl-PL"/>
        </w:rPr>
        <w:t>- nieobecność nieusprawiedliwiona</w:t>
      </w: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14"/>
          <w:szCs w:val="14"/>
          <w:lang w:eastAsia="pl-PL"/>
        </w:rPr>
        <w:t>C</w:t>
      </w:r>
      <w:r w:rsidRPr="003B4185">
        <w:rPr>
          <w:rFonts w:ascii="Times New Roman" w:eastAsia="Times New Roman" w:hAnsi="Times New Roman"/>
          <w:sz w:val="14"/>
          <w:szCs w:val="14"/>
          <w:lang w:eastAsia="pl-PL"/>
        </w:rPr>
        <w:t xml:space="preserve">- choroba </w:t>
      </w:r>
      <w:r w:rsidRPr="003B4185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  <w:t xml:space="preserve"> </w:t>
      </w:r>
      <w:r w:rsidRPr="003B4185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(udokumentowana zwolnieniem lekarskim na druku ZUS ZLA, oryginał zwolnienia nale</w:t>
      </w:r>
      <w:r w:rsidRPr="003B4185">
        <w:rPr>
          <w:rFonts w:ascii="Times New Roman" w:eastAsia="Arial,Bold" w:hAnsi="Times New Roman"/>
          <w:color w:val="000000"/>
          <w:sz w:val="14"/>
          <w:szCs w:val="14"/>
          <w:lang w:eastAsia="pl-PL"/>
        </w:rPr>
        <w:t>ż</w:t>
      </w:r>
      <w:r w:rsidRPr="003B4185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y przedłożyć w PUP; NIP 893 129 15 58)</w:t>
      </w:r>
    </w:p>
    <w:p w:rsidR="00301F1B" w:rsidRPr="003B4185" w:rsidRDefault="00301F1B" w:rsidP="00301F1B">
      <w:pPr>
        <w:widowControl w:val="0"/>
        <w:tabs>
          <w:tab w:val="center" w:pos="10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14"/>
          <w:szCs w:val="14"/>
          <w:lang w:eastAsia="pl-PL"/>
        </w:rPr>
        <w:t>DW</w:t>
      </w:r>
      <w:r w:rsidRPr="003B4185">
        <w:rPr>
          <w:rFonts w:ascii="Times New Roman" w:eastAsia="Times New Roman" w:hAnsi="Times New Roman"/>
          <w:sz w:val="14"/>
          <w:szCs w:val="14"/>
          <w:lang w:eastAsia="pl-PL"/>
        </w:rPr>
        <w:t>- dzień wolny (art. 53 ust.7 ustawy o promocji zatrudnienia i instytucjach rynku pracy) oryginał wniosku należy dołączyć do listy obecności</w:t>
      </w:r>
    </w:p>
    <w:p w:rsidR="00301F1B" w:rsidRPr="003B4185" w:rsidRDefault="00301F1B" w:rsidP="00301F1B">
      <w:pPr>
        <w:widowControl w:val="0"/>
        <w:tabs>
          <w:tab w:val="center" w:pos="10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3B4185">
        <w:rPr>
          <w:rFonts w:ascii="Times New Roman" w:eastAsia="Times New Roman" w:hAnsi="Times New Roman"/>
          <w:sz w:val="14"/>
          <w:szCs w:val="14"/>
          <w:lang w:eastAsia="pl-PL"/>
        </w:rPr>
        <w:t>Soboty, niedziele i święta należy wykreślić</w:t>
      </w:r>
    </w:p>
    <w:tbl>
      <w:tblPr>
        <w:tblpPr w:leftFromText="141" w:rightFromText="141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985"/>
      </w:tblGrid>
      <w:tr w:rsidR="00987758" w:rsidRPr="003B4185" w:rsidTr="00987758">
        <w:trPr>
          <w:trHeight w:val="5275"/>
        </w:trPr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58" w:rsidRPr="003B4185" w:rsidRDefault="00987758" w:rsidP="0098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*Uwaga: Czas pracy bezrobotnego odbywaj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>ą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cego sta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 xml:space="preserve">ż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nie mo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>ż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e przekracza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 xml:space="preserve">ć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 h na dob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 xml:space="preserve">ę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 40 h tygodniowo a bezrobotnego b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>ę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>ą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cego osob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 xml:space="preserve">ą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niepełnosprawn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 xml:space="preserve">ą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zaliczon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 xml:space="preserve">ą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 znacznego lub umiarkowanego stopnia niepełnosprawno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>ś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ci – 7 h na dob</w:t>
            </w:r>
            <w:r w:rsidRPr="003B4185">
              <w:rPr>
                <w:rFonts w:ascii="Times New Roman" w:eastAsia="Arial,Bold" w:hAnsi="Times New Roman"/>
                <w:color w:val="000000"/>
                <w:sz w:val="16"/>
                <w:szCs w:val="16"/>
                <w:lang w:eastAsia="pl-PL"/>
              </w:rPr>
              <w:t xml:space="preserve">ę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 35 h tygodniowo</w:t>
            </w:r>
            <w:r w:rsidRPr="003B41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(Rozporządzenie </w:t>
            </w:r>
            <w:proofErr w:type="spellStart"/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MPiPS</w:t>
            </w:r>
            <w:proofErr w:type="spellEnd"/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 20.08.2009 r. w sprawie szczegółowych warunków</w:t>
            </w:r>
            <w:r w:rsidRPr="003B41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B41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odbywania stażu przez bezrobotnych  Dz. U. Nr 142, poz. 1160).</w:t>
            </w:r>
          </w:p>
          <w:p w:rsidR="00987758" w:rsidRPr="003B4185" w:rsidRDefault="00987758" w:rsidP="00987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Na wniosek bezrobotnego odbywającego staż, pracodawca jest obowiązany do udzielenia dni wolnych w wymiarze </w:t>
            </w:r>
            <w:r w:rsidRPr="003B4185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pl-PL"/>
              </w:rPr>
              <w:t xml:space="preserve">dwóch dni za każde 30 dni kalendarzowe odbywania stażu. </w:t>
            </w:r>
            <w:r w:rsidRPr="003B41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 dni wolne przysługuje stypendium. Za ostatni miesiąc odbywania stażu pracodawca jest obowiązany udzielić dni wolnych przed upływem terminu zakończenia stażu (Art. 53.1 pkt 7a Ustawy o promocji zatrudnienia i instytucjach rynku pracy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)</w:t>
            </w:r>
            <w:r w:rsidRPr="003B41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. </w:t>
            </w:r>
          </w:p>
          <w:p w:rsidR="00987758" w:rsidRPr="003B4185" w:rsidRDefault="00987758" w:rsidP="0098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ORYGINAŁ LISTY OBECNO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Ś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CI ORGANIZATOR STA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Ż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U  MUSI DOSTARCZY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Ć 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DO PUP W LIPNIE W TERMINIE 5 DNI PO ZAKO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Ń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CZENIU KA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Ż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DEGO MIESI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Ą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CA DO POKOJU NR 16. NIE DOSTARCZENIE LISTY OBECNO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Ś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CI W TERMINIE LUB DOSTARCZENIE LISTY NIEKOMPLETNEJ (TZN. NIECZYTELNEJ LUB BEZ WYMAGANYCH PODPISÓW, ZAŁ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Ą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CZNIKÓW, CZY PIECZ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Ą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TEK) SPOWODUJE WSTRZY-MANIE, A TYM  SAMYM OPÓ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Ź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NIENIE WYPŁATY STYPENDIUM STA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Ż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OWEGO A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Ż 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DO USUNI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Ę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CIA STWIERDZONYCH BRAKÓW, BEZ PRAWA DO NALICZENIA ODSETEK ZA ZWŁOK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Ę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. LISTA OBECNO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Ś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CI MUSI BY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Ć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PROWADZONA NA BIEŻ</w:t>
            </w:r>
            <w:r w:rsidRPr="003B4185">
              <w:rPr>
                <w:rFonts w:ascii="Times New Roman" w:eastAsia="Arial,Bold" w:hAnsi="Times New Roman"/>
                <w:b/>
                <w:bCs/>
                <w:color w:val="FF0000"/>
                <w:sz w:val="16"/>
                <w:szCs w:val="16"/>
                <w:lang w:eastAsia="pl-PL"/>
              </w:rPr>
              <w:t>Ą</w:t>
            </w:r>
            <w:r w:rsidRPr="003B4185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CO.</w:t>
            </w:r>
          </w:p>
          <w:p w:rsidR="00987758" w:rsidRPr="003B4185" w:rsidRDefault="00987758" w:rsidP="00987758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Organizator sta</w:t>
            </w:r>
            <w:r w:rsidRPr="003B4185">
              <w:rPr>
                <w:rFonts w:ascii="Times New Roman" w:eastAsia="Arial,Bold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ż</w:t>
            </w:r>
            <w:r w:rsidRPr="003B41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 pozostawia w swojej dokumentacji kopi</w:t>
            </w:r>
            <w:r w:rsidRPr="003B4185">
              <w:rPr>
                <w:rFonts w:ascii="Times New Roman" w:eastAsia="Arial,Bold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ę </w:t>
            </w:r>
            <w:r w:rsidRPr="003B41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listy obecno</w:t>
            </w:r>
            <w:r w:rsidRPr="003B4185">
              <w:rPr>
                <w:rFonts w:ascii="Times New Roman" w:eastAsia="Arial,Bold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</w:t>
            </w:r>
            <w:r w:rsidRPr="003B41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ci potwierdzon</w:t>
            </w:r>
            <w:r w:rsidRPr="003B4185">
              <w:rPr>
                <w:rFonts w:ascii="Times New Roman" w:eastAsia="Arial,Bold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ą </w:t>
            </w:r>
            <w:r w:rsidRPr="003B41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 zgodno</w:t>
            </w:r>
            <w:r w:rsidRPr="003B4185">
              <w:rPr>
                <w:rFonts w:ascii="Times New Roman" w:eastAsia="Arial,Bold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ść </w:t>
            </w:r>
            <w:r w:rsidRPr="003B41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 oryginałem.</w:t>
            </w:r>
          </w:p>
        </w:tc>
      </w:tr>
      <w:tr w:rsidR="00987758" w:rsidRPr="003B4185" w:rsidTr="00987758">
        <w:trPr>
          <w:trHeight w:val="29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58" w:rsidRPr="003B4185" w:rsidRDefault="00987758" w:rsidP="00987758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Liczba wykorzystanych dni wolnych w bie</w:t>
            </w:r>
            <w:r w:rsidRPr="003B4185">
              <w:rPr>
                <w:rFonts w:ascii="Times New Roman" w:eastAsia="TimesNewRoman,Bold" w:hAnsi="Times New Roman"/>
                <w:sz w:val="14"/>
                <w:szCs w:val="14"/>
                <w:lang w:eastAsia="pl-PL"/>
              </w:rPr>
              <w:t>żą</w:t>
            </w:r>
            <w:r w:rsidRPr="003B418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cym miesi</w:t>
            </w:r>
            <w:r w:rsidRPr="003B4185">
              <w:rPr>
                <w:rFonts w:ascii="Times New Roman" w:eastAsia="TimesNewRoman,Bold" w:hAnsi="Times New Roman"/>
                <w:sz w:val="14"/>
                <w:szCs w:val="14"/>
                <w:lang w:eastAsia="pl-PL"/>
              </w:rPr>
              <w:t>ą</w:t>
            </w:r>
            <w:r w:rsidRPr="003B418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58" w:rsidRPr="003B4185" w:rsidRDefault="00987758" w:rsidP="00987758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87758" w:rsidRPr="003B4185" w:rsidTr="00987758">
        <w:trPr>
          <w:trHeight w:val="194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58" w:rsidRPr="003B4185" w:rsidRDefault="00987758" w:rsidP="00987758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3B418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Liczba wykorzystanych dni wolnych od początku trwania stażu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58" w:rsidRPr="003B4185" w:rsidRDefault="00987758" w:rsidP="00987758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01F1B" w:rsidRPr="003B4185" w:rsidRDefault="00301F1B" w:rsidP="00301F1B">
      <w:pPr>
        <w:widowControl w:val="0"/>
        <w:tabs>
          <w:tab w:val="center" w:pos="10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01F1B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01F1B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>Dostarczono do PUP dnia ……………….…….20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….</w:t>
      </w: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r.   </w:t>
      </w: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418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</w:t>
      </w: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>Sprawdzono pod wzgl</w:t>
      </w:r>
      <w:r w:rsidRPr="003B4185">
        <w:rPr>
          <w:rFonts w:ascii="TimesNewRoman" w:eastAsia="TimesNewRoman" w:hAnsi="Times New Roman"/>
          <w:sz w:val="16"/>
          <w:szCs w:val="16"/>
          <w:lang w:eastAsia="pl-PL"/>
        </w:rPr>
        <w:t>ę</w:t>
      </w: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dem:                                                                                                                        </w:t>
      </w: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01F1B" w:rsidRPr="003B4185" w:rsidRDefault="00301F1B" w:rsidP="00301F1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                                                       ………………………………………                             </w:t>
      </w:r>
    </w:p>
    <w:p w:rsidR="00301F1B" w:rsidRPr="003B4185" w:rsidRDefault="00301F1B" w:rsidP="00301F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>Merytorycznym - piecz</w:t>
      </w:r>
      <w:r w:rsidRPr="003B4185">
        <w:rPr>
          <w:rFonts w:ascii="TimesNewRoman" w:eastAsia="TimesNewRoman" w:hAnsi="Times New Roman"/>
          <w:sz w:val="16"/>
          <w:szCs w:val="16"/>
          <w:lang w:eastAsia="pl-PL"/>
        </w:rPr>
        <w:t>ą</w:t>
      </w: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>tka i podpis pracownika PUP                                                                     (piecz</w:t>
      </w:r>
      <w:r w:rsidRPr="003B4185">
        <w:rPr>
          <w:rFonts w:ascii="TimesNewRoman" w:eastAsia="TimesNewRoman" w:hAnsi="Times New Roman"/>
          <w:sz w:val="16"/>
          <w:szCs w:val="16"/>
          <w:lang w:eastAsia="pl-PL"/>
        </w:rPr>
        <w:t>ęć</w:t>
      </w:r>
      <w:r w:rsidRPr="003B4185">
        <w:rPr>
          <w:rFonts w:ascii="TimesNewRoman" w:eastAsia="TimesNewRoman" w:hAnsi="Times New Roman" w:cs="TimesNewRoman" w:hint="eastAsia"/>
          <w:sz w:val="16"/>
          <w:szCs w:val="16"/>
          <w:lang w:eastAsia="pl-PL"/>
        </w:rPr>
        <w:t xml:space="preserve"> </w:t>
      </w: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>firmowa i podpis Organizatora sta</w:t>
      </w:r>
      <w:r w:rsidRPr="003B4185">
        <w:rPr>
          <w:rFonts w:ascii="TimesNewRoman" w:eastAsia="TimesNewRoman" w:hAnsi="Times New Roman"/>
          <w:sz w:val="16"/>
          <w:szCs w:val="16"/>
          <w:lang w:eastAsia="pl-PL"/>
        </w:rPr>
        <w:t>ż</w:t>
      </w: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>u)</w:t>
      </w:r>
    </w:p>
    <w:p w:rsidR="00301F1B" w:rsidRDefault="00301F1B" w:rsidP="005A329B">
      <w:pPr>
        <w:spacing w:after="0" w:line="240" w:lineRule="auto"/>
      </w:pPr>
    </w:p>
    <w:p w:rsidR="00886843" w:rsidRDefault="00886843"/>
    <w:sectPr w:rsidR="00886843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90789080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B"/>
    <w:rsid w:val="00301F1B"/>
    <w:rsid w:val="005A329B"/>
    <w:rsid w:val="00886843"/>
    <w:rsid w:val="009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4810"/>
  <w15:chartTrackingRefBased/>
  <w15:docId w15:val="{2276C725-537F-41AF-ADFE-BA4748AC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F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F1B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Małgorzata Kalksztejn</cp:lastModifiedBy>
  <cp:revision>2</cp:revision>
  <dcterms:created xsi:type="dcterms:W3CDTF">2023-06-01T11:29:00Z</dcterms:created>
  <dcterms:modified xsi:type="dcterms:W3CDTF">2023-06-01T11:29:00Z</dcterms:modified>
</cp:coreProperties>
</file>